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49435" w14:textId="77777777" w:rsidR="004B5D08" w:rsidRPr="00605E4A" w:rsidRDefault="004B5D08" w:rsidP="00605E4A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605E4A">
        <w:rPr>
          <w:b/>
          <w:sz w:val="28"/>
          <w:szCs w:val="28"/>
          <w:lang w:val="sr-Cyrl-RS"/>
        </w:rPr>
        <w:t>ПРИПРЕМА ЗА ИЗВОЂЕЊЕ ЧАСА</w:t>
      </w:r>
    </w:p>
    <w:p w14:paraId="6336AC2A" w14:textId="77777777" w:rsidR="004B5D08" w:rsidRDefault="004B5D08" w:rsidP="004B5D08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4B5D08" w14:paraId="64C0BFA2" w14:textId="77777777" w:rsidTr="00A27A20">
        <w:tc>
          <w:tcPr>
            <w:tcW w:w="3235" w:type="dxa"/>
          </w:tcPr>
          <w:p w14:paraId="4377AB4A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60F2FC2A" w14:textId="77777777" w:rsidR="004B5D08" w:rsidRDefault="004B5D08" w:rsidP="003D5638">
            <w:pPr>
              <w:rPr>
                <w:lang w:val="sr-Cyrl-RS"/>
              </w:rPr>
            </w:pPr>
            <w:r>
              <w:t>1</w:t>
            </w:r>
            <w:r>
              <w:rPr>
                <w:lang w:val="sr-Cyrl-RS"/>
              </w:rPr>
              <w:t>4.</w:t>
            </w:r>
          </w:p>
        </w:tc>
      </w:tr>
      <w:tr w:rsidR="004B5D08" w14:paraId="7BBC006C" w14:textId="77777777" w:rsidTr="00A27A20">
        <w:tc>
          <w:tcPr>
            <w:tcW w:w="3235" w:type="dxa"/>
          </w:tcPr>
          <w:p w14:paraId="518484AA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63E24D4A" w14:textId="77777777" w:rsidR="004B5D08" w:rsidRDefault="004B5D08" w:rsidP="003D5638">
            <w:pPr>
              <w:rPr>
                <w:lang w:val="sr-Cyrl-RS"/>
              </w:rPr>
            </w:pPr>
          </w:p>
        </w:tc>
      </w:tr>
      <w:tr w:rsidR="004B5D08" w14:paraId="46422199" w14:textId="77777777" w:rsidTr="00A27A20">
        <w:tc>
          <w:tcPr>
            <w:tcW w:w="3235" w:type="dxa"/>
          </w:tcPr>
          <w:p w14:paraId="766928B1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3B4AF913" w14:textId="77777777" w:rsidR="004B5D08" w:rsidRDefault="004B5D08" w:rsidP="003D5638">
            <w:pPr>
              <w:rPr>
                <w:lang w:val="sr-Cyrl-RS"/>
              </w:rPr>
            </w:pPr>
          </w:p>
        </w:tc>
      </w:tr>
      <w:tr w:rsidR="004B5D08" w14:paraId="7FACC1C1" w14:textId="77777777" w:rsidTr="00A27A20">
        <w:tc>
          <w:tcPr>
            <w:tcW w:w="3235" w:type="dxa"/>
          </w:tcPr>
          <w:p w14:paraId="720FC04C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61511C04" w14:textId="77777777" w:rsidR="004B5D08" w:rsidRDefault="004B5D08" w:rsidP="003D5638">
            <w:pPr>
              <w:rPr>
                <w:lang w:val="sr-Cyrl-RS"/>
              </w:rPr>
            </w:pPr>
          </w:p>
        </w:tc>
      </w:tr>
      <w:tr w:rsidR="004B5D08" w14:paraId="6CF5CD14" w14:textId="77777777" w:rsidTr="00A27A20">
        <w:tc>
          <w:tcPr>
            <w:tcW w:w="3235" w:type="dxa"/>
          </w:tcPr>
          <w:p w14:paraId="2192166E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7C73439D" w14:textId="47AD27A3" w:rsidR="004B5D08" w:rsidRPr="003915DC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</w:t>
            </w:r>
            <w:r w:rsidRPr="00127984">
              <w:rPr>
                <w:lang w:val="sr-Cyrl-RS"/>
              </w:rPr>
              <w:t>Унутрашња грађа и рељеф Земље</w:t>
            </w:r>
          </w:p>
        </w:tc>
      </w:tr>
      <w:tr w:rsidR="004B5D08" w14:paraId="7E2D3002" w14:textId="77777777" w:rsidTr="00A27A20">
        <w:tc>
          <w:tcPr>
            <w:tcW w:w="3235" w:type="dxa"/>
          </w:tcPr>
          <w:p w14:paraId="2CC95999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437F1A9F" w14:textId="77777777" w:rsidR="004B5D08" w:rsidRPr="00AD4698" w:rsidRDefault="00381836" w:rsidP="00381836">
            <w:pPr>
              <w:rPr>
                <w:lang w:val="sr-Cyrl-RS"/>
              </w:rPr>
            </w:pPr>
            <w:r>
              <w:rPr>
                <w:lang w:val="sr-Cyrl-RS"/>
              </w:rPr>
              <w:t>Унутрашње силе; тектонски покрети и рељеф</w:t>
            </w:r>
          </w:p>
        </w:tc>
      </w:tr>
      <w:tr w:rsidR="004B5D08" w14:paraId="23F8A5E3" w14:textId="77777777" w:rsidTr="00A27A20">
        <w:tc>
          <w:tcPr>
            <w:tcW w:w="3235" w:type="dxa"/>
          </w:tcPr>
          <w:p w14:paraId="2697AC4C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23B9A4EC" w14:textId="77777777" w:rsidR="004B5D08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4B5D08" w14:paraId="1C4B777B" w14:textId="77777777" w:rsidTr="00A27A20">
        <w:tc>
          <w:tcPr>
            <w:tcW w:w="3235" w:type="dxa"/>
          </w:tcPr>
          <w:p w14:paraId="1500B921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57CADB49" w14:textId="77777777" w:rsidR="004B5D08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4B5D08" w14:paraId="661FCBE8" w14:textId="77777777" w:rsidTr="00A27A20">
        <w:tc>
          <w:tcPr>
            <w:tcW w:w="3235" w:type="dxa"/>
          </w:tcPr>
          <w:p w14:paraId="16337C1C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502CEA27" w14:textId="77777777" w:rsidR="004B5D08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</w:p>
        </w:tc>
      </w:tr>
      <w:tr w:rsidR="004B5D08" w14:paraId="2B2B4053" w14:textId="77777777" w:rsidTr="00A27A20">
        <w:tc>
          <w:tcPr>
            <w:tcW w:w="3235" w:type="dxa"/>
          </w:tcPr>
          <w:p w14:paraId="6CDE7924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2DDA4F91" w14:textId="77777777" w:rsidR="004B5D08" w:rsidRDefault="004943C0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4B5D08">
              <w:rPr>
                <w:lang w:val="sr-Cyrl-RS"/>
              </w:rPr>
              <w:t>арта света, рачунар, пројектор, интерактивна табла</w:t>
            </w:r>
          </w:p>
        </w:tc>
      </w:tr>
      <w:tr w:rsidR="004B5D08" w14:paraId="6312ADB6" w14:textId="77777777" w:rsidTr="00A27A20">
        <w:tc>
          <w:tcPr>
            <w:tcW w:w="3235" w:type="dxa"/>
          </w:tcPr>
          <w:p w14:paraId="354F710B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43B07203" w14:textId="77777777" w:rsidR="004B5D08" w:rsidRPr="00DD71B7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Усвајање знања о </w:t>
            </w:r>
            <w:r w:rsidR="004943C0">
              <w:rPr>
                <w:lang w:val="sr-Cyrl-RS"/>
              </w:rPr>
              <w:t xml:space="preserve">унутрашњим силама, </w:t>
            </w:r>
            <w:r>
              <w:rPr>
                <w:lang w:val="sr-Cyrl-RS"/>
              </w:rPr>
              <w:t>настанку планина, надморској и релативној висини</w:t>
            </w:r>
          </w:p>
        </w:tc>
      </w:tr>
      <w:tr w:rsidR="004B5D08" w14:paraId="3FF246CC" w14:textId="77777777" w:rsidTr="00A27A20">
        <w:tc>
          <w:tcPr>
            <w:tcW w:w="3235" w:type="dxa"/>
          </w:tcPr>
          <w:p w14:paraId="5E9F0A0A" w14:textId="77777777" w:rsidR="004B5D08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16510331" w14:textId="77777777" w:rsidR="004B5D08" w:rsidRPr="007B767F" w:rsidRDefault="004B5D08" w:rsidP="003D5638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3CF4354F" w14:textId="58D67D24" w:rsidR="004B5D08" w:rsidRPr="00554347" w:rsidRDefault="004B5D08" w:rsidP="003D5638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554347">
              <w:rPr>
                <w:lang w:val="sr-Latn-RS"/>
              </w:rPr>
              <w:t>;</w:t>
            </w:r>
          </w:p>
          <w:p w14:paraId="7FADEE9D" w14:textId="77777777" w:rsidR="004B5D08" w:rsidRPr="007B767F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4EA7F1D9" w14:textId="77777777" w:rsidR="004B5D08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1BF5F291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рељеф настаје радом унутрашњих (ендогених) и спољашњих (егзогених) сила (1);</w:t>
            </w:r>
          </w:p>
          <w:p w14:paraId="45676B42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унутрашње силе доводе до тектонских покрета којима настају најкрупнији облици рељефа (1);</w:t>
            </w:r>
          </w:p>
          <w:p w14:paraId="2B8AA0DD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најкрупније облике рељефа (1);</w:t>
            </w:r>
          </w:p>
          <w:p w14:paraId="004A089E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повеже низије и планине са појединим активностима људи (1);</w:t>
            </w:r>
          </w:p>
          <w:p w14:paraId="33395012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планине према начину постанка деле на набране (веначне), раседне (громадне) и вулканске (2);</w:t>
            </w:r>
          </w:p>
          <w:p w14:paraId="38C17EA2" w14:textId="77777777" w:rsidR="000C121F" w:rsidRDefault="000C121F" w:rsidP="000C121F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унутрашње силе Земље и објасни њихово дејство (2);</w:t>
            </w:r>
          </w:p>
          <w:p w14:paraId="7223E8A3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помоћу цртежа или илустрације препозна процесе набирања и раседања (1);</w:t>
            </w:r>
          </w:p>
          <w:p w14:paraId="66A0A29C" w14:textId="77777777" w:rsidR="000C121F" w:rsidRPr="000C121F" w:rsidRDefault="004B5D08" w:rsidP="000C121F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да, уз помоћ илустрације или цртежа, дефинише надморску и релативну висину (1);</w:t>
            </w:r>
          </w:p>
          <w:p w14:paraId="3B8B1C01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фотографију или илустрацију, знати да наведе главне карактеристике набраних планина (2);</w:t>
            </w:r>
          </w:p>
          <w:p w14:paraId="62BE2A54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моћи да пронађе и наведе најпознатије набране планине (2);</w:t>
            </w:r>
          </w:p>
          <w:p w14:paraId="346ABBCC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фотографију или илустрацију, знати да наведе главне карактеристике громадних планина (2);</w:t>
            </w:r>
          </w:p>
          <w:p w14:paraId="7DB34E6F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моћи да пронађе и наведе најпознатије громадне планине (2);</w:t>
            </w:r>
          </w:p>
          <w:p w14:paraId="62D4E38B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фотографију или илустрацију, знати да наведе главне карактеристике и распрострањеност вулканских планина (2);</w:t>
            </w:r>
          </w:p>
          <w:p w14:paraId="1C2A4901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моћи да пронађе и наведе најпознатије вулканске планине (2);</w:t>
            </w:r>
          </w:p>
          <w:p w14:paraId="1D3F685B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објасни због чега велика већина становништва света живи у низијама (3);</w:t>
            </w:r>
          </w:p>
          <w:p w14:paraId="24933F5B" w14:textId="77777777" w:rsidR="004B5D08" w:rsidRPr="00A1592B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повезивати крајеве литосферних плоча са зонама набраних планина (3);</w:t>
            </w:r>
          </w:p>
        </w:tc>
      </w:tr>
      <w:tr w:rsidR="004B5D08" w14:paraId="7289D72A" w14:textId="77777777" w:rsidTr="00A27A20">
        <w:tc>
          <w:tcPr>
            <w:tcW w:w="3235" w:type="dxa"/>
          </w:tcPr>
          <w:p w14:paraId="4C92D78D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38641517" w14:textId="77777777" w:rsidR="004B5D08" w:rsidRPr="00D03B2A" w:rsidRDefault="004B5D08" w:rsidP="00605E4A">
            <w:pPr>
              <w:rPr>
                <w:lang w:val="sr-Cyrl-RS"/>
              </w:rPr>
            </w:pPr>
            <w:r w:rsidRPr="00D03B2A">
              <w:rPr>
                <w:lang w:val="sr-Cyrl-RS"/>
              </w:rPr>
              <w:t>ГЕ 1.2.3</w:t>
            </w:r>
            <w:r w:rsidR="00605E4A"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1.1.3</w:t>
            </w:r>
            <w:r w:rsidR="00605E4A"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 2.2.2</w:t>
            </w:r>
            <w:r w:rsidR="00605E4A"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2.1.2</w:t>
            </w:r>
            <w:r w:rsidR="00605E4A"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ГЕ.2.1.3</w:t>
            </w:r>
            <w:r w:rsidR="00605E4A"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3.1.1</w:t>
            </w:r>
            <w:r w:rsidR="00605E4A"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 xml:space="preserve">ГЕ 3.2.2. </w:t>
            </w:r>
          </w:p>
        </w:tc>
      </w:tr>
      <w:tr w:rsidR="004B5D08" w14:paraId="62BFD1F6" w14:textId="77777777" w:rsidTr="00A27A20">
        <w:tc>
          <w:tcPr>
            <w:tcW w:w="3235" w:type="dxa"/>
          </w:tcPr>
          <w:p w14:paraId="2D104EDC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65AE1746" w14:textId="77777777" w:rsidR="004B5D08" w:rsidRDefault="004B5D08" w:rsidP="008C4ED3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Унутрашње силе Земље, </w:t>
            </w:r>
            <w:r w:rsidR="008C4ED3">
              <w:rPr>
                <w:lang w:val="sr-Cyrl-RS"/>
              </w:rPr>
              <w:t>рељеф,</w:t>
            </w:r>
            <w:r w:rsidR="00031304">
              <w:rPr>
                <w:lang w:val="sr-Cyrl-RS"/>
              </w:rPr>
              <w:t xml:space="preserve"> надморска и релативна висина,</w:t>
            </w:r>
            <w:r w:rsidR="008C4ED3">
              <w:rPr>
                <w:lang w:val="sr-Cyrl-RS"/>
              </w:rPr>
              <w:t xml:space="preserve"> веначне, громадне и вулканске планине</w:t>
            </w:r>
          </w:p>
        </w:tc>
      </w:tr>
      <w:tr w:rsidR="008C4ED3" w14:paraId="252924B8" w14:textId="77777777" w:rsidTr="00A27A20">
        <w:tc>
          <w:tcPr>
            <w:tcW w:w="3235" w:type="dxa"/>
          </w:tcPr>
          <w:p w14:paraId="73E6BC08" w14:textId="77777777" w:rsidR="008C4ED3" w:rsidRDefault="008C4ED3" w:rsidP="008C4E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75C86DCC" w14:textId="77777777" w:rsidR="008C4ED3" w:rsidRDefault="008C4ED3" w:rsidP="008C4ED3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8C4ED3" w14:paraId="78CC6C35" w14:textId="77777777" w:rsidTr="00A27A20">
        <w:tc>
          <w:tcPr>
            <w:tcW w:w="3235" w:type="dxa"/>
          </w:tcPr>
          <w:p w14:paraId="36727931" w14:textId="77777777" w:rsidR="008C4ED3" w:rsidRDefault="008C4ED3" w:rsidP="008C4E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60A0182D" w14:textId="77777777" w:rsidR="008C4ED3" w:rsidRDefault="008C4ED3" w:rsidP="008C4ED3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  <w:r w:rsidR="00134018">
              <w:rPr>
                <w:lang w:val="sr-Cyrl-RS"/>
              </w:rPr>
              <w:t>, школски географски атлас</w:t>
            </w:r>
          </w:p>
        </w:tc>
      </w:tr>
      <w:tr w:rsidR="008C4ED3" w14:paraId="336B3087" w14:textId="77777777" w:rsidTr="00A27A20">
        <w:tc>
          <w:tcPr>
            <w:tcW w:w="3235" w:type="dxa"/>
          </w:tcPr>
          <w:p w14:paraId="556022BE" w14:textId="77777777" w:rsidR="008C4ED3" w:rsidRDefault="008C4ED3" w:rsidP="008C4E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Корелација</w:t>
            </w:r>
          </w:p>
        </w:tc>
        <w:tc>
          <w:tcPr>
            <w:tcW w:w="7560" w:type="dxa"/>
          </w:tcPr>
          <w:p w14:paraId="6421A5AB" w14:textId="77777777" w:rsidR="008C4ED3" w:rsidRDefault="008C4ED3" w:rsidP="008C4ED3">
            <w:pPr>
              <w:rPr>
                <w:lang w:val="sr-Cyrl-RS"/>
              </w:rPr>
            </w:pPr>
            <w:r w:rsidRPr="00AF68D4">
              <w:rPr>
                <w:b/>
                <w:lang w:val="sr-Cyrl-RS"/>
              </w:rPr>
              <w:t>Природ</w:t>
            </w:r>
            <w:r>
              <w:rPr>
                <w:b/>
                <w:lang w:val="sr-Cyrl-RS"/>
              </w:rPr>
              <w:t>а</w:t>
            </w:r>
            <w:r w:rsidRPr="00AF68D4">
              <w:rPr>
                <w:b/>
                <w:lang w:val="sr-Cyrl-RS"/>
              </w:rPr>
              <w:t xml:space="preserve"> и друштв</w:t>
            </w:r>
            <w:r>
              <w:rPr>
                <w:b/>
                <w:lang w:val="sr-Cyrl-RS"/>
              </w:rPr>
              <w:t>о</w:t>
            </w:r>
            <w:r w:rsidRPr="00AF68D4">
              <w:rPr>
                <w:b/>
                <w:lang w:val="sr-Cyrl-RS"/>
              </w:rPr>
              <w:t xml:space="preserve"> </w:t>
            </w:r>
            <w:r w:rsidRPr="003927AF">
              <w:rPr>
                <w:lang w:val="sr-Cyrl-RS"/>
              </w:rPr>
              <w:t>(3.</w:t>
            </w:r>
            <w:r>
              <w:rPr>
                <w:lang w:val="sr-Cyrl-RS"/>
              </w:rPr>
              <w:t xml:space="preserve"> разред</w:t>
            </w:r>
            <w:r w:rsidRPr="003927AF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– Материјали и њихова употреба: „Дејство топлоте на материјале“</w:t>
            </w:r>
          </w:p>
          <w:p w14:paraId="79DD785E" w14:textId="77777777" w:rsidR="00554F66" w:rsidRDefault="00554F66" w:rsidP="008C4ED3">
            <w:pPr>
              <w:rPr>
                <w:lang w:val="sr-Cyrl-RS"/>
              </w:rPr>
            </w:pPr>
            <w:r w:rsidRPr="00AF68D4">
              <w:rPr>
                <w:b/>
                <w:lang w:val="sr-Cyrl-RS"/>
              </w:rPr>
              <w:t>Природ</w:t>
            </w:r>
            <w:r>
              <w:rPr>
                <w:b/>
                <w:lang w:val="sr-Cyrl-RS"/>
              </w:rPr>
              <w:t>а</w:t>
            </w:r>
            <w:r w:rsidRPr="00AF68D4">
              <w:rPr>
                <w:b/>
                <w:lang w:val="sr-Cyrl-RS"/>
              </w:rPr>
              <w:t xml:space="preserve"> и друштв</w:t>
            </w:r>
            <w:r>
              <w:rPr>
                <w:b/>
                <w:lang w:val="sr-Cyrl-RS"/>
              </w:rPr>
              <w:t>о</w:t>
            </w:r>
            <w:r w:rsidRPr="00AF68D4">
              <w:rPr>
                <w:b/>
                <w:lang w:val="sr-Cyrl-RS"/>
              </w:rPr>
              <w:t xml:space="preserve"> </w:t>
            </w:r>
            <w:r w:rsidRPr="003927AF">
              <w:rPr>
                <w:lang w:val="sr-Cyrl-RS"/>
              </w:rPr>
              <w:t>(3.</w:t>
            </w:r>
            <w:r>
              <w:rPr>
                <w:lang w:val="sr-Cyrl-RS"/>
              </w:rPr>
              <w:t xml:space="preserve"> разред</w:t>
            </w:r>
            <w:r w:rsidRPr="003927AF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– Мој крај: „Мој крај и завичај“</w:t>
            </w:r>
          </w:p>
          <w:p w14:paraId="405FB9E4" w14:textId="77777777" w:rsidR="008C4ED3" w:rsidRPr="00AF68D4" w:rsidRDefault="008C4ED3" w:rsidP="008C4ED3">
            <w:pPr>
              <w:rPr>
                <w:lang w:val="sr-Cyrl-RS"/>
              </w:rPr>
            </w:pPr>
            <w:r w:rsidRPr="00AF68D4">
              <w:rPr>
                <w:b/>
                <w:lang w:val="sr-Cyrl-RS"/>
              </w:rPr>
              <w:t>Природ</w:t>
            </w:r>
            <w:r>
              <w:rPr>
                <w:b/>
                <w:lang w:val="sr-Cyrl-RS"/>
              </w:rPr>
              <w:t>а</w:t>
            </w:r>
            <w:r w:rsidRPr="00AF68D4">
              <w:rPr>
                <w:b/>
                <w:lang w:val="sr-Cyrl-RS"/>
              </w:rPr>
              <w:t xml:space="preserve"> и друштв</w:t>
            </w:r>
            <w:r>
              <w:rPr>
                <w:b/>
                <w:lang w:val="sr-Cyrl-RS"/>
              </w:rPr>
              <w:t>о</w:t>
            </w:r>
            <w:r w:rsidRPr="00AF68D4">
              <w:rPr>
                <w:b/>
                <w:lang w:val="sr-Cyrl-RS"/>
              </w:rPr>
              <w:t xml:space="preserve"> </w:t>
            </w:r>
            <w:r w:rsidRPr="003927AF">
              <w:rPr>
                <w:lang w:val="sr-Cyrl-RS"/>
              </w:rPr>
              <w:t>(4.</w:t>
            </w:r>
            <w:r>
              <w:rPr>
                <w:lang w:val="sr-Cyrl-RS"/>
              </w:rPr>
              <w:t xml:space="preserve"> разред</w:t>
            </w:r>
            <w:r w:rsidRPr="003927AF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– Испитивање материјала: „Магнетна својства материјала“</w:t>
            </w:r>
          </w:p>
        </w:tc>
      </w:tr>
    </w:tbl>
    <w:p w14:paraId="32317692" w14:textId="77777777" w:rsidR="008C4ED3" w:rsidRDefault="008C4ED3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2E9E9C7A" w14:textId="77777777" w:rsidR="00031304" w:rsidRDefault="00031304" w:rsidP="008C4ED3">
      <w:pPr>
        <w:jc w:val="center"/>
        <w:rPr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15E5BB35" w14:textId="6F94259D" w:rsidR="008C4ED3" w:rsidRDefault="009B5108" w:rsidP="008C4ED3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470C9" wp14:editId="72029441">
                <wp:simplePos x="0" y="0"/>
                <wp:positionH relativeFrom="column">
                  <wp:posOffset>6076950</wp:posOffset>
                </wp:positionH>
                <wp:positionV relativeFrom="paragraph">
                  <wp:posOffset>2121093</wp:posOffset>
                </wp:positionV>
                <wp:extent cx="990600" cy="695325"/>
                <wp:effectExtent l="0" t="0" r="0" b="952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695325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357519" w14:textId="77777777" w:rsidR="008C4ED3" w:rsidRPr="00783963" w:rsidRDefault="008C4ED3" w:rsidP="008C4ED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3DD9F07C" w14:textId="77777777" w:rsidR="008C4ED3" w:rsidRPr="00554347" w:rsidRDefault="008C4ED3" w:rsidP="008C4ED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Унутрашње силе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470C9" id="Rectangle 94" o:spid="_x0000_s1026" style="position:absolute;left:0;text-align:left;margin-left:478.5pt;margin-top:167pt;width:78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" fillcolor="#429cbc" stroked="f" strokeweight="1pt">
                <v:textbox>
                  <w:txbxContent>
                    <w:p w14:paraId="20357519" w14:textId="77777777" w:rsidR="008C4ED3" w:rsidRPr="00783963" w:rsidRDefault="008C4ED3" w:rsidP="008C4ED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3DD9F07C" w14:textId="77777777" w:rsidR="008C4ED3" w:rsidRPr="00554347" w:rsidRDefault="008C4ED3" w:rsidP="008C4ED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Унутрашње силе</w:t>
                      </w:r>
                    </w:p>
                  </w:txbxContent>
                </v:textbox>
              </v:rect>
            </w:pict>
          </mc:Fallback>
        </mc:AlternateContent>
      </w:r>
      <w:r w:rsidR="00C512C6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9B645D" wp14:editId="088E7ABA">
                <wp:simplePos x="0" y="0"/>
                <wp:positionH relativeFrom="column">
                  <wp:posOffset>6086475</wp:posOffset>
                </wp:positionH>
                <wp:positionV relativeFrom="paragraph">
                  <wp:posOffset>3003688</wp:posOffset>
                </wp:positionV>
                <wp:extent cx="990600" cy="71437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7143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5563E7" w14:textId="77777777" w:rsidR="008C4ED3" w:rsidRPr="00562BB4" w:rsidRDefault="008C4ED3" w:rsidP="008C4ED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77E6611E" w14:textId="77777777" w:rsidR="008C4ED3" w:rsidRPr="00554347" w:rsidRDefault="00C512C6" w:rsidP="008C4ED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Унутрашње и спољашње силе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B645D" id="Rectangle 6" o:spid="_x0000_s1027" style="position:absolute;left:0;text-align:left;margin-left:479.25pt;margin-top:236.5pt;width:78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" fillcolor="#002060" stroked="f" strokeweight="1pt">
                <v:textbox>
                  <w:txbxContent>
                    <w:p w14:paraId="455563E7" w14:textId="77777777" w:rsidR="008C4ED3" w:rsidRPr="00562BB4" w:rsidRDefault="008C4ED3" w:rsidP="008C4ED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77E6611E" w14:textId="77777777" w:rsidR="008C4ED3" w:rsidRPr="00554347" w:rsidRDefault="00C512C6" w:rsidP="008C4ED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Унутрашње и спољашње силе</w:t>
                      </w:r>
                    </w:p>
                  </w:txbxContent>
                </v:textbox>
              </v:rect>
            </w:pict>
          </mc:Fallback>
        </mc:AlternateContent>
      </w:r>
      <w:r w:rsidR="008C4ED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E8604" wp14:editId="6F17F2C2">
                <wp:simplePos x="0" y="0"/>
                <wp:positionH relativeFrom="column">
                  <wp:posOffset>6076950</wp:posOffset>
                </wp:positionH>
                <wp:positionV relativeFrom="paragraph">
                  <wp:posOffset>1344930</wp:posOffset>
                </wp:positionV>
                <wp:extent cx="1000125" cy="6953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953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2F65A3" w14:textId="77777777" w:rsidR="008C4ED3" w:rsidRDefault="008C4ED3" w:rsidP="008C4ED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3D5ADD15" w14:textId="77777777" w:rsidR="008C4ED3" w:rsidRPr="00554347" w:rsidRDefault="008C4ED3" w:rsidP="008C4ED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Тектонски покрети - набирање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E8604" id="Rectangle 8" o:spid="_x0000_s1028" style="position:absolute;left:0;text-align:left;margin-left:478.5pt;margin-top:105.9pt;width:78.7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" fillcolor="#00b0f0" strokecolor="#00b0f0" strokeweight="1pt">
                <v:textbox>
                  <w:txbxContent>
                    <w:p w14:paraId="282F65A3" w14:textId="77777777" w:rsidR="008C4ED3" w:rsidRDefault="008C4ED3" w:rsidP="008C4ED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3D5ADD15" w14:textId="77777777" w:rsidR="008C4ED3" w:rsidRPr="00554347" w:rsidRDefault="008C4ED3" w:rsidP="008C4ED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Тектонски покрети - набирање</w:t>
                      </w:r>
                    </w:p>
                  </w:txbxContent>
                </v:textbox>
              </v:rect>
            </w:pict>
          </mc:Fallback>
        </mc:AlternateContent>
      </w:r>
      <w:r w:rsidR="008C4ED3">
        <w:rPr>
          <w:noProof/>
        </w:rPr>
        <w:drawing>
          <wp:inline distT="0" distB="0" distL="0" distR="0" wp14:anchorId="04C8FC3C" wp14:editId="2D8131BC">
            <wp:extent cx="5321808" cy="3657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808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B8D4A" w14:textId="74324C0C" w:rsidR="008C4ED3" w:rsidRDefault="009B5108" w:rsidP="008C4ED3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84A603" wp14:editId="5A65C23A">
                <wp:simplePos x="0" y="0"/>
                <wp:positionH relativeFrom="column">
                  <wp:posOffset>-218440</wp:posOffset>
                </wp:positionH>
                <wp:positionV relativeFrom="paragraph">
                  <wp:posOffset>1883410</wp:posOffset>
                </wp:positionV>
                <wp:extent cx="990600" cy="604299"/>
                <wp:effectExtent l="0" t="0" r="0" b="571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604299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B78845" w14:textId="77777777" w:rsidR="007157F5" w:rsidRPr="00783963" w:rsidRDefault="007157F5" w:rsidP="007157F5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64F3A185" w14:textId="77777777" w:rsidR="007157F5" w:rsidRPr="00554347" w:rsidRDefault="007157F5" w:rsidP="007157F5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Низије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4A603" id="Rectangle 3" o:spid="_x0000_s1029" style="position:absolute;left:0;text-align:left;margin-left:-17.2pt;margin-top:148.3pt;width:78pt;height:4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" fillcolor="#429cbc" stroked="f" strokeweight="1pt">
                <v:textbox>
                  <w:txbxContent>
                    <w:p w14:paraId="5DB78845" w14:textId="77777777" w:rsidR="007157F5" w:rsidRPr="00783963" w:rsidRDefault="007157F5" w:rsidP="007157F5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64F3A185" w14:textId="77777777" w:rsidR="007157F5" w:rsidRPr="00554347" w:rsidRDefault="007157F5" w:rsidP="007157F5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Низије</w:t>
                      </w:r>
                    </w:p>
                  </w:txbxContent>
                </v:textbox>
              </v:rect>
            </w:pict>
          </mc:Fallback>
        </mc:AlternateContent>
      </w:r>
      <w:r w:rsidR="007157F5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5DCC04" wp14:editId="3968A3AC">
                <wp:simplePos x="0" y="0"/>
                <wp:positionH relativeFrom="column">
                  <wp:posOffset>6096000</wp:posOffset>
                </wp:positionH>
                <wp:positionV relativeFrom="paragraph">
                  <wp:posOffset>858520</wp:posOffset>
                </wp:positionV>
                <wp:extent cx="981075" cy="86677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86677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D0BD3A" w14:textId="2173FADD" w:rsidR="007157F5" w:rsidRDefault="007157F5" w:rsidP="007157F5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="009B510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И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12F83AE1" w14:textId="77777777" w:rsidR="007157F5" w:rsidRPr="00554347" w:rsidRDefault="007157F5" w:rsidP="007157F5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Фазе у процесу набирања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DCC04" id="Rectangle 12" o:spid="_x0000_s1030" style="position:absolute;left:0;text-align:left;margin-left:480pt;margin-top:67.6pt;width:77.25pt;height:6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" fillcolor="#0c7d8c" strokecolor="window" strokeweight="1pt">
                <v:textbox>
                  <w:txbxContent>
                    <w:p w14:paraId="70D0BD3A" w14:textId="2173FADD" w:rsidR="007157F5" w:rsidRDefault="007157F5" w:rsidP="007157F5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="009B510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И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12F83AE1" w14:textId="77777777" w:rsidR="007157F5" w:rsidRPr="00554347" w:rsidRDefault="007157F5" w:rsidP="007157F5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Фазе у процесу набирања</w:t>
                      </w:r>
                    </w:p>
                  </w:txbxContent>
                </v:textbox>
              </v:rect>
            </w:pict>
          </mc:Fallback>
        </mc:AlternateContent>
      </w:r>
      <w:r w:rsidR="007157F5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5BDEBD" wp14:editId="257CF006">
                <wp:simplePos x="0" y="0"/>
                <wp:positionH relativeFrom="column">
                  <wp:posOffset>6086475</wp:posOffset>
                </wp:positionH>
                <wp:positionV relativeFrom="paragraph">
                  <wp:posOffset>1953895</wp:posOffset>
                </wp:positionV>
                <wp:extent cx="981075" cy="5810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5810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73CBA5" w14:textId="77777777" w:rsidR="007157F5" w:rsidRDefault="007157F5" w:rsidP="007157F5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05586A03" w14:textId="77777777" w:rsidR="007157F5" w:rsidRPr="00554347" w:rsidRDefault="007157F5" w:rsidP="007157F5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Расесање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BDEBD" id="Rectangle 13" o:spid="_x0000_s1031" style="position:absolute;left:0;text-align:left;margin-left:479.25pt;margin-top:153.85pt;width:77.25pt;height:4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" fillcolor="#0c7d8c" strokecolor="window" strokeweight="1pt">
                <v:textbox>
                  <w:txbxContent>
                    <w:p w14:paraId="5073CBA5" w14:textId="77777777" w:rsidR="007157F5" w:rsidRDefault="007157F5" w:rsidP="007157F5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05586A03" w14:textId="77777777" w:rsidR="007157F5" w:rsidRPr="00554347" w:rsidRDefault="007157F5" w:rsidP="007157F5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Расесање</w:t>
                      </w:r>
                    </w:p>
                  </w:txbxContent>
                </v:textbox>
              </v:rect>
            </w:pict>
          </mc:Fallback>
        </mc:AlternateContent>
      </w:r>
      <w:r w:rsidR="007157F5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10D74B" wp14:editId="32202C2B">
                <wp:simplePos x="0" y="0"/>
                <wp:positionH relativeFrom="column">
                  <wp:posOffset>6086475</wp:posOffset>
                </wp:positionH>
                <wp:positionV relativeFrom="paragraph">
                  <wp:posOffset>2877820</wp:posOffset>
                </wp:positionV>
                <wp:extent cx="990600" cy="714375"/>
                <wp:effectExtent l="0" t="0" r="0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7143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C76E02" w14:textId="77777777" w:rsidR="007157F5" w:rsidRPr="00562BB4" w:rsidRDefault="007157F5" w:rsidP="007157F5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0AD4385E" w14:textId="77777777" w:rsidR="007157F5" w:rsidRPr="00554347" w:rsidRDefault="007157F5" w:rsidP="007157F5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Веначне и громадне планине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0D74B" id="Rectangle 5" o:spid="_x0000_s1032" style="position:absolute;left:0;text-align:left;margin-left:479.25pt;margin-top:226.6pt;width:78pt;height:5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" fillcolor="#002060" stroked="f" strokeweight="1pt">
                <v:textbox>
                  <w:txbxContent>
                    <w:p w14:paraId="71C76E02" w14:textId="77777777" w:rsidR="007157F5" w:rsidRPr="00562BB4" w:rsidRDefault="007157F5" w:rsidP="007157F5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0AD4385E" w14:textId="77777777" w:rsidR="007157F5" w:rsidRPr="00554347" w:rsidRDefault="007157F5" w:rsidP="007157F5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Веначне и громадне планине</w:t>
                      </w:r>
                    </w:p>
                  </w:txbxContent>
                </v:textbox>
              </v:rect>
            </w:pict>
          </mc:Fallback>
        </mc:AlternateContent>
      </w:r>
      <w:r w:rsidR="007157F5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4B31E2" wp14:editId="62EA20F1">
                <wp:simplePos x="0" y="0"/>
                <wp:positionH relativeFrom="column">
                  <wp:posOffset>-219075</wp:posOffset>
                </wp:positionH>
                <wp:positionV relativeFrom="paragraph">
                  <wp:posOffset>2839720</wp:posOffset>
                </wp:positionV>
                <wp:extent cx="1019175" cy="752475"/>
                <wp:effectExtent l="0" t="0" r="9525" b="952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524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B63CE6" w14:textId="77777777" w:rsidR="007157F5" w:rsidRPr="00562BB4" w:rsidRDefault="007157F5" w:rsidP="007157F5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3E4B2171" w14:textId="77777777" w:rsidR="007157F5" w:rsidRPr="00554347" w:rsidRDefault="007157F5" w:rsidP="007157F5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Подела рељефа према висини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B31E2" id="Rectangle 22" o:spid="_x0000_s1033" style="position:absolute;left:0;text-align:left;margin-left:-17.25pt;margin-top:223.6pt;width:80.25pt;height:5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" fillcolor="#002060" stroked="f" strokeweight="1pt">
                <v:textbox>
                  <w:txbxContent>
                    <w:p w14:paraId="64B63CE6" w14:textId="77777777" w:rsidR="007157F5" w:rsidRPr="00562BB4" w:rsidRDefault="007157F5" w:rsidP="007157F5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3E4B2171" w14:textId="77777777" w:rsidR="007157F5" w:rsidRPr="00554347" w:rsidRDefault="007157F5" w:rsidP="007157F5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Подела рељефа према висини</w:t>
                      </w:r>
                    </w:p>
                  </w:txbxContent>
                </v:textbox>
              </v:rect>
            </w:pict>
          </mc:Fallback>
        </mc:AlternateContent>
      </w:r>
      <w:r w:rsidR="00C512C6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57D5C4" wp14:editId="4BB08031">
                <wp:simplePos x="0" y="0"/>
                <wp:positionH relativeFrom="column">
                  <wp:posOffset>-219075</wp:posOffset>
                </wp:positionH>
                <wp:positionV relativeFrom="paragraph">
                  <wp:posOffset>1211580</wp:posOffset>
                </wp:positionV>
                <wp:extent cx="1028700" cy="5810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5810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B47476" w14:textId="77777777" w:rsidR="00C512C6" w:rsidRDefault="00C512C6" w:rsidP="00C512C6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00E47F74" w14:textId="77777777" w:rsidR="00C512C6" w:rsidRPr="00554347" w:rsidRDefault="00C512C6" w:rsidP="00C512C6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Монт Еверест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7D5C4" id="Rectangle 2" o:spid="_x0000_s1034" style="position:absolute;left:0;text-align:left;margin-left:-17.25pt;margin-top:95.4pt;width:81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" fillcolor="#0c7d8c" strokecolor="window" strokeweight="1pt">
                <v:textbox>
                  <w:txbxContent>
                    <w:p w14:paraId="17B47476" w14:textId="77777777" w:rsidR="00C512C6" w:rsidRDefault="00C512C6" w:rsidP="00C512C6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00E47F74" w14:textId="77777777" w:rsidR="00C512C6" w:rsidRPr="00554347" w:rsidRDefault="00C512C6" w:rsidP="00C512C6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Монт Еверест</w:t>
                      </w:r>
                    </w:p>
                  </w:txbxContent>
                </v:textbox>
              </v:rect>
            </w:pict>
          </mc:Fallback>
        </mc:AlternateContent>
      </w:r>
      <w:r w:rsidR="00C512C6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32B649" wp14:editId="2D87EA3C">
                <wp:simplePos x="0" y="0"/>
                <wp:positionH relativeFrom="column">
                  <wp:posOffset>-219075</wp:posOffset>
                </wp:positionH>
                <wp:positionV relativeFrom="paragraph">
                  <wp:posOffset>297180</wp:posOffset>
                </wp:positionV>
                <wp:extent cx="1028700" cy="84772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8477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CAF208" w14:textId="77777777" w:rsidR="00C512C6" w:rsidRDefault="00C512C6" w:rsidP="00C512C6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0EB3D422" w14:textId="77777777" w:rsidR="00C512C6" w:rsidRPr="00554347" w:rsidRDefault="00C512C6" w:rsidP="00C512C6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54347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Подела планина према висини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2B649" id="Rectangle 20" o:spid="_x0000_s1035" style="position:absolute;left:0;text-align:left;margin-left:-17.25pt;margin-top:23.4pt;width:81pt;height:6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" fillcolor="#0c7d8c" strokecolor="window" strokeweight="1pt">
                <v:textbox>
                  <w:txbxContent>
                    <w:p w14:paraId="12CAF208" w14:textId="77777777" w:rsidR="00C512C6" w:rsidRDefault="00C512C6" w:rsidP="00C512C6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0EB3D422" w14:textId="77777777" w:rsidR="00C512C6" w:rsidRPr="00554347" w:rsidRDefault="00C512C6" w:rsidP="00C512C6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554347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Подела планина према висини</w:t>
                      </w:r>
                    </w:p>
                  </w:txbxContent>
                </v:textbox>
              </v:rect>
            </w:pict>
          </mc:Fallback>
        </mc:AlternateContent>
      </w:r>
      <w:r w:rsidR="008C4ED3">
        <w:rPr>
          <w:noProof/>
        </w:rPr>
        <w:drawing>
          <wp:inline distT="0" distB="0" distL="0" distR="0" wp14:anchorId="5231BFDC" wp14:editId="599A4060">
            <wp:extent cx="5312664" cy="36576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2664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809BA" w14:textId="77777777" w:rsidR="000C121F" w:rsidRDefault="000C121F">
      <w:pPr>
        <w:ind w:left="360"/>
        <w:rPr>
          <w:lang w:val="sr-Cyrl-RS"/>
        </w:rPr>
      </w:pPr>
      <w:r>
        <w:rPr>
          <w:lang w:val="sr-Cyrl-RS"/>
        </w:rPr>
        <w:br w:type="page"/>
      </w:r>
      <w:bookmarkStart w:id="0" w:name="_GoBack"/>
      <w:bookmarkEnd w:id="0"/>
    </w:p>
    <w:p w14:paraId="101AEF46" w14:textId="77777777" w:rsidR="000C121F" w:rsidRDefault="000C121F" w:rsidP="000C121F">
      <w:pPr>
        <w:rPr>
          <w:lang w:val="sr-Cyrl-RS"/>
        </w:rPr>
      </w:pPr>
    </w:p>
    <w:p w14:paraId="73ED0CF7" w14:textId="694DD74D" w:rsidR="004B5D08" w:rsidRPr="002561EF" w:rsidRDefault="004B5D08" w:rsidP="002561EF">
      <w:pPr>
        <w:jc w:val="center"/>
        <w:rPr>
          <w:lang w:val="sr-Cyrl-RS"/>
        </w:rPr>
      </w:pPr>
      <w:r w:rsidRPr="00554F66">
        <w:rPr>
          <w:b/>
          <w:sz w:val="28"/>
          <w:szCs w:val="28"/>
          <w:lang w:val="sr-Cyrl-RS"/>
        </w:rPr>
        <w:t>МОГУЋИ ТОК ЧАСА</w:t>
      </w:r>
    </w:p>
    <w:p w14:paraId="6817500C" w14:textId="77777777" w:rsidR="00554F66" w:rsidRPr="00554F66" w:rsidRDefault="00554F66" w:rsidP="004B5D08">
      <w:pPr>
        <w:jc w:val="center"/>
        <w:rPr>
          <w:b/>
          <w:sz w:val="28"/>
          <w:szCs w:val="28"/>
          <w:lang w:val="sr-Cyrl-RS"/>
        </w:rPr>
      </w:pPr>
    </w:p>
    <w:p w14:paraId="6166C0FD" w14:textId="77777777" w:rsidR="004B5D08" w:rsidRPr="00554F66" w:rsidRDefault="004B5D08" w:rsidP="00554F6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(5 минута)</w:t>
      </w:r>
    </w:p>
    <w:p w14:paraId="3E068194" w14:textId="77777777" w:rsidR="004B5D08" w:rsidRDefault="004B5D08" w:rsidP="004B5D08">
      <w:pPr>
        <w:rPr>
          <w:lang w:val="sr-Cyrl-RS"/>
        </w:rPr>
      </w:pPr>
      <w:r>
        <w:rPr>
          <w:lang w:val="sr-Cyrl-RS"/>
        </w:rPr>
        <w:t xml:space="preserve">У уводном делу часа </w:t>
      </w:r>
      <w:r w:rsidR="00554F66">
        <w:rPr>
          <w:lang w:val="sr-Cyrl-RS"/>
        </w:rPr>
        <w:t xml:space="preserve">наставник </w:t>
      </w:r>
      <w:r>
        <w:rPr>
          <w:lang w:val="sr-Cyrl-RS"/>
        </w:rPr>
        <w:t xml:space="preserve">најпре </w:t>
      </w:r>
      <w:r w:rsidR="00554F66">
        <w:rPr>
          <w:lang w:val="sr-Cyrl-RS"/>
        </w:rPr>
        <w:t>п</w:t>
      </w:r>
      <w:r>
        <w:rPr>
          <w:lang w:val="sr-Cyrl-RS"/>
        </w:rPr>
        <w:t>ровер</w:t>
      </w:r>
      <w:r w:rsidR="00554F66">
        <w:rPr>
          <w:lang w:val="sr-Cyrl-RS"/>
        </w:rPr>
        <w:t>ава</w:t>
      </w:r>
      <w:r>
        <w:rPr>
          <w:lang w:val="sr-Cyrl-RS"/>
        </w:rPr>
        <w:t xml:space="preserve"> у којој мери су ученици усвојили наставне садржаје са претходног часа. Притом </w:t>
      </w:r>
      <w:r w:rsidR="00554F66">
        <w:rPr>
          <w:lang w:val="sr-Cyrl-RS"/>
        </w:rPr>
        <w:t>посебно</w:t>
      </w:r>
      <w:r>
        <w:rPr>
          <w:lang w:val="sr-Cyrl-RS"/>
        </w:rPr>
        <w:t xml:space="preserve"> инсистира на оним питањима којима се успоставља веза са новом наставном јединицом:</w:t>
      </w:r>
    </w:p>
    <w:p w14:paraId="1AA5D22D" w14:textId="77777777" w:rsidR="004B5D08" w:rsidRDefault="004B5D08" w:rsidP="004B5D08">
      <w:pPr>
        <w:pStyle w:val="ListParagraph"/>
        <w:ind w:left="360"/>
        <w:rPr>
          <w:lang w:val="sr-Cyrl-RS"/>
        </w:rPr>
      </w:pPr>
    </w:p>
    <w:p w14:paraId="667CBFCB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 се слојеви издвајају у грађи Земље?</w:t>
      </w:r>
    </w:p>
    <w:p w14:paraId="5AD6B878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Од чега је изграђена литосфера?</w:t>
      </w:r>
    </w:p>
    <w:p w14:paraId="7A6FB8BE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Како се деле стене?</w:t>
      </w:r>
    </w:p>
    <w:p w14:paraId="2B0F5978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Како су настале магматске стене?</w:t>
      </w:r>
    </w:p>
    <w:p w14:paraId="06E82198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Како су настале седиментне стене?</w:t>
      </w:r>
    </w:p>
    <w:p w14:paraId="125D8542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фосили?</w:t>
      </w:r>
    </w:p>
    <w:p w14:paraId="28CE01EE" w14:textId="77777777" w:rsidR="004B5D08" w:rsidRDefault="004B5D08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литосферне плоче?</w:t>
      </w:r>
    </w:p>
    <w:p w14:paraId="022CCFD9" w14:textId="77777777" w:rsidR="004B5D08" w:rsidRDefault="004B5D08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До чега доводи померање литосферних плоча?</w:t>
      </w:r>
    </w:p>
    <w:p w14:paraId="0C2E56C8" w14:textId="77777777" w:rsidR="004B5D08" w:rsidRDefault="004B5D08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У којим деловима света се, по правилу, налазе вулкани?</w:t>
      </w:r>
    </w:p>
    <w:p w14:paraId="68C3EACE" w14:textId="77777777" w:rsidR="004B5D08" w:rsidRDefault="004B5D08" w:rsidP="004B5D08">
      <w:pPr>
        <w:rPr>
          <w:lang w:val="sr-Cyrl-RS"/>
        </w:rPr>
      </w:pPr>
      <w:r>
        <w:rPr>
          <w:lang w:val="sr-Cyrl-RS"/>
        </w:rPr>
        <w:t xml:space="preserve">Након тога, </w:t>
      </w:r>
      <w:r w:rsidR="00554F66">
        <w:rPr>
          <w:lang w:val="sr-Cyrl-RS"/>
        </w:rPr>
        <w:t xml:space="preserve">наставник </w:t>
      </w:r>
      <w:r>
        <w:rPr>
          <w:lang w:val="sr-Cyrl-RS"/>
        </w:rPr>
        <w:t>истиче циљ часа и на табли исписује назив наставне јединице.</w:t>
      </w:r>
    </w:p>
    <w:p w14:paraId="3F13E1DA" w14:textId="77777777" w:rsidR="004B5D08" w:rsidRDefault="004B5D08" w:rsidP="004B5D08">
      <w:pPr>
        <w:rPr>
          <w:lang w:val="sr-Cyrl-RS"/>
        </w:rPr>
      </w:pPr>
    </w:p>
    <w:p w14:paraId="78CC50DE" w14:textId="77777777" w:rsidR="004B5D08" w:rsidRPr="00554F66" w:rsidRDefault="004B5D08" w:rsidP="00554F6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(35 минута)</w:t>
      </w:r>
    </w:p>
    <w:p w14:paraId="51474B56" w14:textId="77777777" w:rsidR="008C4ED3" w:rsidRPr="004372E0" w:rsidRDefault="008C4ED3" w:rsidP="008C4ED3">
      <w:pPr>
        <w:rPr>
          <w:b/>
          <w:color w:val="808080" w:themeColor="background1" w:themeShade="80"/>
          <w:lang w:val="sr-Cyrl-RS"/>
        </w:rPr>
      </w:pPr>
      <w:r w:rsidRPr="004372E0">
        <w:rPr>
          <w:b/>
          <w:color w:val="808080" w:themeColor="background1" w:themeShade="80"/>
          <w:lang w:val="sr-Cyrl-RS"/>
        </w:rPr>
        <w:t xml:space="preserve">Унутрашње силе Земље </w:t>
      </w:r>
    </w:p>
    <w:p w14:paraId="3721F14B" w14:textId="753D9AC7" w:rsidR="008C4ED3" w:rsidRPr="00DE45F7" w:rsidRDefault="008C4ED3" w:rsidP="008C4ED3">
      <w:pPr>
        <w:rPr>
          <w:b/>
          <w:lang w:val="sr-Cyrl-RS"/>
        </w:rPr>
      </w:pPr>
      <w:r>
        <w:rPr>
          <w:lang w:val="sr-Cyrl-RS"/>
        </w:rPr>
        <w:t>П</w:t>
      </w:r>
      <w:r w:rsidRPr="00DE45F7">
        <w:rPr>
          <w:lang w:val="sr-Cyrl-RS"/>
        </w:rPr>
        <w:t xml:space="preserve">ре него што објасни деловање унутрашњих сила Земље, наставник најпре </w:t>
      </w:r>
      <w:r>
        <w:rPr>
          <w:lang w:val="sr-Cyrl-RS"/>
        </w:rPr>
        <w:t>прави</w:t>
      </w:r>
      <w:r w:rsidRPr="00DE45F7">
        <w:rPr>
          <w:lang w:val="sr-Cyrl-RS"/>
        </w:rPr>
        <w:t xml:space="preserve"> корелацију са наставним садржајима предмета </w:t>
      </w:r>
      <w:r>
        <w:rPr>
          <w:lang w:val="sr-Cyrl-RS"/>
        </w:rPr>
        <w:t>П</w:t>
      </w:r>
      <w:r w:rsidRPr="00DE45F7">
        <w:rPr>
          <w:lang w:val="sr-Cyrl-RS"/>
        </w:rPr>
        <w:t>рирод</w:t>
      </w:r>
      <w:r>
        <w:rPr>
          <w:lang w:val="sr-Cyrl-RS"/>
        </w:rPr>
        <w:t>а</w:t>
      </w:r>
      <w:r w:rsidRPr="00DE45F7">
        <w:rPr>
          <w:lang w:val="sr-Cyrl-RS"/>
        </w:rPr>
        <w:t xml:space="preserve"> и друштв</w:t>
      </w:r>
      <w:r>
        <w:rPr>
          <w:lang w:val="sr-Cyrl-RS"/>
        </w:rPr>
        <w:t>о</w:t>
      </w:r>
      <w:r w:rsidRPr="00DE45F7">
        <w:rPr>
          <w:lang w:val="sr-Cyrl-RS"/>
        </w:rPr>
        <w:t>. Конкретно, у питању су наставни садржаји о топлотним и магнетним својствима материјала на кој</w:t>
      </w:r>
      <w:r w:rsidR="00554347">
        <w:rPr>
          <w:lang w:val="sr-Cyrl-RS"/>
        </w:rPr>
        <w:t>е</w:t>
      </w:r>
      <w:r w:rsidRPr="00DE45F7">
        <w:rPr>
          <w:lang w:val="sr-Cyrl-RS"/>
        </w:rPr>
        <w:t xml:space="preserve"> се надовезују садржаји о унутрашњим силама Земље – сили Земљине теже и топлоти њене унутрашњости; </w:t>
      </w:r>
    </w:p>
    <w:p w14:paraId="2C3295ED" w14:textId="77777777" w:rsidR="008C4ED3" w:rsidRDefault="008C4ED3" w:rsidP="008C4ED3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Како се тела понашају на хладноћи, а како на топлоти?</w:t>
      </w:r>
    </w:p>
    <w:p w14:paraId="2BAE6A1C" w14:textId="77777777" w:rsidR="008C4ED3" w:rsidRDefault="008C4ED3" w:rsidP="008C4ED3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Због чега сваки предмет који испустимо пада на Земљу?</w:t>
      </w:r>
    </w:p>
    <w:p w14:paraId="5D2972CF" w14:textId="77777777" w:rsidR="008C4ED3" w:rsidRPr="00AF68D4" w:rsidRDefault="008C4ED3" w:rsidP="008C4ED3">
      <w:pPr>
        <w:rPr>
          <w:lang w:val="sr-Cyrl-RS"/>
        </w:rPr>
      </w:pPr>
      <w:r>
        <w:rPr>
          <w:lang w:val="sr-Cyrl-RS"/>
        </w:rPr>
        <w:t>Након што ученици одговоре на ова питања, наставник дефинише унутрашње силе Земље и објашњава њихово дејство. Ученици у својим свескама записују које су то силе и до чега њихово дејство доводи.</w:t>
      </w:r>
    </w:p>
    <w:p w14:paraId="1A2669B6" w14:textId="77777777" w:rsidR="008C4ED3" w:rsidRDefault="008C4ED3" w:rsidP="008C4ED3">
      <w:pPr>
        <w:rPr>
          <w:b/>
          <w:lang w:val="sr-Cyrl-RS"/>
        </w:rPr>
      </w:pPr>
    </w:p>
    <w:p w14:paraId="4EB21DEB" w14:textId="08D29953" w:rsidR="004D1B0A" w:rsidRPr="004D1B0A" w:rsidRDefault="00DF0643" w:rsidP="004D1B0A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t>Надморска и релативна висина</w:t>
      </w:r>
      <w:r w:rsidR="004D1B0A" w:rsidRPr="004D1B0A">
        <w:rPr>
          <w:b/>
          <w:color w:val="808080" w:themeColor="background1" w:themeShade="80"/>
          <w:lang w:val="sr-Cyrl-RS"/>
        </w:rPr>
        <w:t xml:space="preserve"> </w:t>
      </w:r>
    </w:p>
    <w:p w14:paraId="2232A00F" w14:textId="32FAB66F" w:rsidR="004D1B0A" w:rsidRDefault="004D1B0A" w:rsidP="004D1B0A">
      <w:pPr>
        <w:rPr>
          <w:b/>
          <w:lang w:val="sr-Cyrl-RS"/>
        </w:rPr>
      </w:pPr>
      <w:r>
        <w:rPr>
          <w:lang w:val="sr-Cyrl-RS"/>
        </w:rPr>
        <w:t>Наставник најпре упућује ученике да пажљиво прочитају додатни текст о надморској и релативној висини (58. страна уџбеника), а затим</w:t>
      </w:r>
      <w:r w:rsidRPr="00134018">
        <w:rPr>
          <w:lang w:val="sr-Cyrl-RS"/>
        </w:rPr>
        <w:t xml:space="preserve"> на табли црта узвишење и користи га као илустрацију. Као конкретни примери могу се користити надморске висине Београда и Авале. </w:t>
      </w:r>
      <w:r>
        <w:rPr>
          <w:lang w:val="sr-Cyrl-RS"/>
        </w:rPr>
        <w:t xml:space="preserve">Након тога, ученици у својим свескама записују дефиниције надморске и релативне висине. Пожељно је да ученици самостално, или уз мању сугестију наставника, формулишу ове реченице – довољно је да им наставник само сугерише да је </w:t>
      </w:r>
      <w:r w:rsidR="00DF0643">
        <w:rPr>
          <w:lang w:val="sr-Cyrl-RS"/>
        </w:rPr>
        <w:t>неопходно</w:t>
      </w:r>
      <w:r>
        <w:rPr>
          <w:lang w:val="sr-Cyrl-RS"/>
        </w:rPr>
        <w:t xml:space="preserve"> да стоји да је то вертикално растојање.</w:t>
      </w:r>
    </w:p>
    <w:p w14:paraId="0B331135" w14:textId="77777777" w:rsidR="000B3545" w:rsidRDefault="000B3545" w:rsidP="008C4ED3">
      <w:pPr>
        <w:rPr>
          <w:b/>
          <w:color w:val="808080" w:themeColor="background1" w:themeShade="80"/>
          <w:lang w:val="sr-Cyrl-RS"/>
        </w:rPr>
      </w:pPr>
    </w:p>
    <w:p w14:paraId="4127C2BF" w14:textId="77777777" w:rsidR="005637A8" w:rsidRDefault="005637A8">
      <w:pPr>
        <w:ind w:left="360"/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br w:type="page"/>
      </w:r>
    </w:p>
    <w:p w14:paraId="2D66DE79" w14:textId="77777777" w:rsidR="00554F66" w:rsidRPr="0034549B" w:rsidRDefault="004B5D08" w:rsidP="008C4ED3">
      <w:pPr>
        <w:rPr>
          <w:b/>
          <w:color w:val="808080" w:themeColor="background1" w:themeShade="80"/>
          <w:lang w:val="sr-Cyrl-RS"/>
        </w:rPr>
      </w:pPr>
      <w:r w:rsidRPr="0034549B">
        <w:rPr>
          <w:b/>
          <w:color w:val="808080" w:themeColor="background1" w:themeShade="80"/>
          <w:lang w:val="sr-Cyrl-RS"/>
        </w:rPr>
        <w:lastRenderedPageBreak/>
        <w:t>Рељеф</w:t>
      </w:r>
    </w:p>
    <w:p w14:paraId="5E718D90" w14:textId="77777777" w:rsidR="004B5D08" w:rsidRPr="008C4ED3" w:rsidRDefault="0034549B" w:rsidP="008C4ED3">
      <w:pPr>
        <w:rPr>
          <w:b/>
          <w:lang w:val="sr-Cyrl-RS"/>
        </w:rPr>
      </w:pPr>
      <w:r>
        <w:rPr>
          <w:lang w:val="sr-Cyrl-RS"/>
        </w:rPr>
        <w:t>В</w:t>
      </w:r>
      <w:r w:rsidR="004B5D08" w:rsidRPr="008C4ED3">
        <w:rPr>
          <w:lang w:val="sr-Cyrl-RS"/>
        </w:rPr>
        <w:t xml:space="preserve">еома је важно на почетку предавања </w:t>
      </w:r>
      <w:r w:rsidR="00134018">
        <w:rPr>
          <w:lang w:val="sr-Cyrl-RS"/>
        </w:rPr>
        <w:t xml:space="preserve">о рељефу и његовом настанку </w:t>
      </w:r>
      <w:r w:rsidR="004B5D08" w:rsidRPr="008C4ED3">
        <w:rPr>
          <w:lang w:val="sr-Cyrl-RS"/>
        </w:rPr>
        <w:t>повезати нове садржаје са оним што су ученици већ научили на часовима предмета Природ</w:t>
      </w:r>
      <w:r>
        <w:rPr>
          <w:lang w:val="sr-Cyrl-RS"/>
        </w:rPr>
        <w:t>а</w:t>
      </w:r>
      <w:r w:rsidR="004B5D08" w:rsidRPr="008C4ED3">
        <w:rPr>
          <w:lang w:val="sr-Cyrl-RS"/>
        </w:rPr>
        <w:t xml:space="preserve"> и друштв</w:t>
      </w:r>
      <w:r>
        <w:rPr>
          <w:lang w:val="sr-Cyrl-RS"/>
        </w:rPr>
        <w:t>о</w:t>
      </w:r>
      <w:r w:rsidR="004B5D08" w:rsidRPr="008C4ED3">
        <w:rPr>
          <w:lang w:val="sr-Cyrl-RS"/>
        </w:rPr>
        <w:t>. У овом случају,</w:t>
      </w:r>
      <w:r>
        <w:rPr>
          <w:lang w:val="sr-Cyrl-RS"/>
        </w:rPr>
        <w:t xml:space="preserve"> у питању су наставни садржаји из теме Мој крај („Мој крај и завичај“) о</w:t>
      </w:r>
      <w:r w:rsidR="004B5D08" w:rsidRPr="008C4ED3">
        <w:rPr>
          <w:lang w:val="sr-Cyrl-RS"/>
        </w:rPr>
        <w:t xml:space="preserve"> рељефу и облицима рељефа и могу се искористити нека од следећих питања: </w:t>
      </w:r>
    </w:p>
    <w:p w14:paraId="4550C3B3" w14:textId="77777777" w:rsidR="004B5D08" w:rsidRDefault="004B5D08" w:rsidP="004B5D08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Шта је рељеф?</w:t>
      </w:r>
    </w:p>
    <w:p w14:paraId="46708391" w14:textId="77777777" w:rsidR="004B5D08" w:rsidRDefault="004B5D08" w:rsidP="004B5D08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Који су најкрупнији облици рељефа?</w:t>
      </w:r>
    </w:p>
    <w:p w14:paraId="65742DD6" w14:textId="77777777" w:rsidR="004B5D08" w:rsidRDefault="004B5D08" w:rsidP="004B5D08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Колико треба да буде високо неко узвишење да би представљало планину?</w:t>
      </w:r>
    </w:p>
    <w:p w14:paraId="350F549E" w14:textId="77777777" w:rsidR="004B5D08" w:rsidRDefault="004B5D08" w:rsidP="004B5D08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Којом су бојом планине означене на картама?</w:t>
      </w:r>
    </w:p>
    <w:p w14:paraId="282DFE20" w14:textId="77777777" w:rsidR="004B5D08" w:rsidRDefault="004B5D08" w:rsidP="004B5D08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Шта су низије?</w:t>
      </w:r>
    </w:p>
    <w:p w14:paraId="077AEB78" w14:textId="77777777" w:rsidR="004B5D08" w:rsidRDefault="004B5D08" w:rsidP="004B5D08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Којом су бојом низије означене на карти?</w:t>
      </w:r>
    </w:p>
    <w:p w14:paraId="11A805E8" w14:textId="77777777" w:rsidR="004B5D08" w:rsidRDefault="004B5D08" w:rsidP="004B5D08">
      <w:pPr>
        <w:pStyle w:val="ListParagraph"/>
        <w:numPr>
          <w:ilvl w:val="1"/>
          <w:numId w:val="2"/>
        </w:numPr>
        <w:rPr>
          <w:lang w:val="sr-Cyrl-RS"/>
        </w:rPr>
      </w:pPr>
      <w:r>
        <w:rPr>
          <w:lang w:val="sr-Cyrl-RS"/>
        </w:rPr>
        <w:t>Шта су висоравни?</w:t>
      </w:r>
    </w:p>
    <w:p w14:paraId="75F7484E" w14:textId="77777777" w:rsidR="004D1B0A" w:rsidRPr="004D1B0A" w:rsidRDefault="004D1B0A" w:rsidP="004D1B0A">
      <w:pPr>
        <w:rPr>
          <w:lang w:val="sr-Cyrl-RS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1520" w:type="dxa"/>
        <w:tblLook w:val="04A0" w:firstRow="1" w:lastRow="0" w:firstColumn="1" w:lastColumn="0" w:noHBand="0" w:noVBand="1"/>
      </w:tblPr>
      <w:tblGrid>
        <w:gridCol w:w="696"/>
        <w:gridCol w:w="10824"/>
      </w:tblGrid>
      <w:tr w:rsidR="004D1B0A" w:rsidRPr="00F9666B" w14:paraId="50F5562C" w14:textId="77777777" w:rsidTr="003D5638">
        <w:trPr>
          <w:cantSplit/>
          <w:trHeight w:val="12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2A9DCCED" w14:textId="77777777" w:rsidR="004D1B0A" w:rsidRPr="00E535B8" w:rsidRDefault="004D1B0A" w:rsidP="003D563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2CB6BDB" w14:textId="77777777" w:rsidR="004D1B0A" w:rsidRPr="009D6E53" w:rsidRDefault="004D1B0A" w:rsidP="004D1B0A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Наставник упућује ученике да на 58. страни својих уџбеника погледају фотографије висије и низије. Након тога подсећа ученике како се</w:t>
            </w:r>
            <w:r w:rsidR="000B3545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рељеф дели према надморској висини.</w:t>
            </w:r>
          </w:p>
        </w:tc>
      </w:tr>
      <w:tr w:rsidR="004D1B0A" w:rsidRPr="00F9666B" w14:paraId="1DEDD709" w14:textId="77777777" w:rsidTr="003D5638">
        <w:trPr>
          <w:trHeight w:val="1517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6EF7B6DE" w14:textId="77777777" w:rsidR="004D1B0A" w:rsidRPr="00E535B8" w:rsidRDefault="004D1B0A" w:rsidP="003D563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  <w:p w14:paraId="302F4E2C" w14:textId="77777777" w:rsidR="004D1B0A" w:rsidRPr="00E535B8" w:rsidRDefault="004D1B0A" w:rsidP="003D5638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21D6BAA3" w14:textId="77777777" w:rsidR="004D1B0A" w:rsidRDefault="004D1B0A" w:rsidP="003D5638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 xml:space="preserve">Избором одговарајуће иконице на </w:t>
            </w:r>
            <w:r w:rsidR="000B3545">
              <w:rPr>
                <w:color w:val="FFFFFF" w:themeColor="background1"/>
                <w:lang w:val="sr-Cyrl-RS"/>
              </w:rPr>
              <w:t>10</w:t>
            </w:r>
            <w:r>
              <w:rPr>
                <w:color w:val="FFFFFF" w:themeColor="background1"/>
                <w:lang w:val="sr-Cyrl-RS"/>
              </w:rPr>
              <w:t xml:space="preserve">. страни, наставник покреће додатни садржај о </w:t>
            </w:r>
            <w:r w:rsidR="000B3545">
              <w:rPr>
                <w:color w:val="FFFFFF" w:themeColor="background1"/>
                <w:lang w:val="sr-Cyrl-RS"/>
              </w:rPr>
              <w:t>подели планина према висини, као и о највишем врху света – Монт Евересту.</w:t>
            </w:r>
          </w:p>
          <w:p w14:paraId="45C2D216" w14:textId="77777777" w:rsidR="004D1B0A" w:rsidRPr="005C1421" w:rsidRDefault="004D1B0A" w:rsidP="003D5638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5E026BC9" w14:textId="77777777" w:rsidR="004D1B0A" w:rsidRPr="005C1421" w:rsidRDefault="004D1B0A" w:rsidP="003D563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</w:pPr>
            <w:r w:rsidRPr="005C1421">
              <w:rPr>
                <w:color w:val="FFFFFF" w:themeColor="background1"/>
                <w:sz w:val="20"/>
                <w:szCs w:val="20"/>
                <w:lang w:val="sr-Cyrl-RS"/>
              </w:rPr>
              <w:t>ДОДАТНИ САДРЖАЈ</w:t>
            </w:r>
            <w:r w:rsidRPr="00554347"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  <w:t xml:space="preserve">: </w:t>
            </w:r>
            <w:r w:rsidR="000B3545" w:rsidRPr="00554347">
              <w:t xml:space="preserve"> </w:t>
            </w:r>
            <w:r w:rsidR="000B3545" w:rsidRPr="00554347">
              <w:rPr>
                <w:color w:val="FFFFFF" w:themeColor="background1"/>
                <w:lang w:val="sr-Cyrl-RS"/>
              </w:rPr>
              <w:t xml:space="preserve">Подела планина према висини, </w:t>
            </w:r>
            <w:r w:rsidR="000B3545" w:rsidRPr="00554347">
              <w:t xml:space="preserve"> </w:t>
            </w:r>
            <w:r w:rsidR="000B3545" w:rsidRPr="00554347">
              <w:rPr>
                <w:color w:val="FFFFFF" w:themeColor="background1"/>
                <w:lang w:val="sr-Cyrl-RS"/>
              </w:rPr>
              <w:t>Монт Еверест</w:t>
            </w:r>
          </w:p>
        </w:tc>
      </w:tr>
      <w:tr w:rsidR="004D1B0A" w:rsidRPr="00F9666B" w14:paraId="34357BB5" w14:textId="77777777" w:rsidTr="003D5638">
        <w:trPr>
          <w:trHeight w:val="887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485F4604" w14:textId="77777777" w:rsidR="004D1B0A" w:rsidRPr="00E535B8" w:rsidRDefault="004D1B0A" w:rsidP="003D5638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0A0DE7D1" w14:textId="77777777" w:rsidR="004D1B0A" w:rsidRDefault="004D1B0A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одговарајуће иконице, наставник покреће галерију слика </w:t>
            </w:r>
            <w:r w:rsidR="000B3545">
              <w:rPr>
                <w:color w:val="FFFFFF" w:themeColor="background1"/>
                <w:lang w:val="sr-Cyrl-RS"/>
              </w:rPr>
              <w:t>низија</w:t>
            </w:r>
            <w:r>
              <w:rPr>
                <w:color w:val="FFFFFF"/>
                <w:lang w:val="sr-Cyrl-RS"/>
              </w:rPr>
              <w:t>.</w:t>
            </w:r>
          </w:p>
          <w:p w14:paraId="5282E0AA" w14:textId="77777777" w:rsidR="004D1B0A" w:rsidRDefault="004D1B0A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01F1CC41" w14:textId="77777777" w:rsidR="004D1B0A" w:rsidRPr="00D04747" w:rsidRDefault="004D1B0A" w:rsidP="000B3545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AD45BD">
              <w:rPr>
                <w:color w:val="FFFFFF" w:themeColor="background1"/>
              </w:rPr>
              <w:t>ГАЛЕРИЈА СЛИКА:</w:t>
            </w:r>
            <w:r>
              <w:rPr>
                <w:color w:val="FFFFFF" w:themeColor="background1"/>
                <w:lang w:val="sr-Cyrl-RS"/>
              </w:rPr>
              <w:t xml:space="preserve"> </w:t>
            </w:r>
            <w:r w:rsidRPr="00554347">
              <w:rPr>
                <w:color w:val="FFFFFF" w:themeColor="background1"/>
                <w:lang w:val="sr-Cyrl-RS"/>
              </w:rPr>
              <w:t>Ни</w:t>
            </w:r>
            <w:r w:rsidR="000B3545" w:rsidRPr="00554347">
              <w:rPr>
                <w:color w:val="FFFFFF" w:themeColor="background1"/>
                <w:lang w:val="sr-Cyrl-RS"/>
              </w:rPr>
              <w:t>зије</w:t>
            </w:r>
          </w:p>
        </w:tc>
      </w:tr>
    </w:tbl>
    <w:p w14:paraId="02D79B0A" w14:textId="77777777" w:rsidR="004D1B0A" w:rsidRDefault="004D1B0A" w:rsidP="0034549B">
      <w:pPr>
        <w:rPr>
          <w:lang w:val="sr-Cyrl-RS"/>
        </w:rPr>
      </w:pPr>
    </w:p>
    <w:p w14:paraId="24636F4E" w14:textId="77777777" w:rsidR="004B5D08" w:rsidRPr="0034549B" w:rsidRDefault="00134018" w:rsidP="0034549B">
      <w:pPr>
        <w:rPr>
          <w:lang w:val="sr-Cyrl-RS"/>
        </w:rPr>
      </w:pPr>
      <w:r>
        <w:rPr>
          <w:lang w:val="sr-Cyrl-RS"/>
        </w:rPr>
        <w:t xml:space="preserve">Након тога, наставник тражи од ученика да у својим атласима, на физичко-географској карти света, Европе или Србије пронађу низије и планине. </w:t>
      </w:r>
      <w:r w:rsidR="000B3545">
        <w:rPr>
          <w:lang w:val="sr-Cyrl-RS"/>
        </w:rPr>
        <w:t>Уколико је потребно, наставник им помаже у уочавању назива планина и низија. Ученици затим усмено наводе планине и низије које су пронашли, а наставник их показује на карти света или Србије.</w:t>
      </w:r>
    </w:p>
    <w:p w14:paraId="15B1BE4F" w14:textId="77777777" w:rsidR="00E92D88" w:rsidRPr="00134018" w:rsidRDefault="004B5D08" w:rsidP="00134018">
      <w:pPr>
        <w:rPr>
          <w:b/>
          <w:lang w:val="sr-Cyrl-RS"/>
        </w:rPr>
      </w:pPr>
      <w:r w:rsidRPr="0034549B">
        <w:rPr>
          <w:lang w:val="sr-Cyrl-RS"/>
        </w:rPr>
        <w:t xml:space="preserve">Затим наставник усмерава разговор са ученицима ка начину живота људи у планинским и равничарским областима, што су такође садржаји познати из претходних разреда. Као визуелна потпора могу се употребити фотографије планинских и равничарских простора. У овом сегменту часа наставник охрабрује ученике да изнесу лична искуства са путовања и подстиче их на што слободнију размену мишљења. Ученици појединачно наводе оно што су видели или доживели на летовањима или зимовањима са породицом или на рекреативној настави са школом. </w:t>
      </w:r>
    </w:p>
    <w:p w14:paraId="5EDEA54E" w14:textId="77777777" w:rsidR="000B3545" w:rsidRDefault="000B3545" w:rsidP="000B3545">
      <w:pPr>
        <w:rPr>
          <w:b/>
          <w:lang w:val="sr-Cyrl-RS"/>
        </w:rPr>
      </w:pPr>
    </w:p>
    <w:p w14:paraId="1E787B8D" w14:textId="77777777" w:rsidR="005637A8" w:rsidRDefault="005637A8">
      <w:pPr>
        <w:ind w:left="360"/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br w:type="page"/>
      </w:r>
    </w:p>
    <w:p w14:paraId="0F289E60" w14:textId="77777777" w:rsidR="004B5D08" w:rsidRPr="007A61A4" w:rsidRDefault="004B5D08" w:rsidP="000B3545">
      <w:pPr>
        <w:rPr>
          <w:b/>
          <w:color w:val="808080" w:themeColor="background1" w:themeShade="80"/>
          <w:lang w:val="sr-Cyrl-RS"/>
        </w:rPr>
      </w:pPr>
      <w:r w:rsidRPr="007A61A4">
        <w:rPr>
          <w:b/>
          <w:color w:val="808080" w:themeColor="background1" w:themeShade="80"/>
          <w:lang w:val="sr-Cyrl-RS"/>
        </w:rPr>
        <w:lastRenderedPageBreak/>
        <w:t>Тектонски покрети; настанак планина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7A61A4" w:rsidRPr="00F9666B" w14:paraId="1CF05833" w14:textId="77777777" w:rsidTr="003D5638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24508DA9" w14:textId="77777777" w:rsidR="007A61A4" w:rsidRPr="00E535B8" w:rsidRDefault="007A61A4" w:rsidP="003D563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1575C7E" w14:textId="77777777" w:rsidR="007A61A4" w:rsidRDefault="007A61A4" w:rsidP="00836253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Приликом објашњења набирања</w:t>
            </w:r>
            <w:r w:rsidR="005D0765">
              <w:rPr>
                <w:lang w:val="sr-Cyrl-RS"/>
              </w:rPr>
              <w:t xml:space="preserve"> и настанка веначних планина</w:t>
            </w:r>
            <w:r>
              <w:rPr>
                <w:lang w:val="sr-Cyrl-RS"/>
              </w:rPr>
              <w:t xml:space="preserve"> наставник користи илустрације набирања са 59. стране уџбеника, које затим повезује са илустрацијом литосферних плоча (47. страна). </w:t>
            </w:r>
            <w:r w:rsidR="00EB7B1B" w:rsidRPr="007A61A4">
              <w:rPr>
                <w:lang w:val="sr-Cyrl-RS"/>
              </w:rPr>
              <w:t>Прили</w:t>
            </w:r>
            <w:r w:rsidR="00EB7B1B">
              <w:rPr>
                <w:lang w:val="sr-Cyrl-RS"/>
              </w:rPr>
              <w:t>ком објашњења ових</w:t>
            </w:r>
            <w:r w:rsidR="00EB7B1B" w:rsidRPr="007A61A4">
              <w:rPr>
                <w:lang w:val="sr-Cyrl-RS"/>
              </w:rPr>
              <w:t xml:space="preserve"> прилично апстрактних садржаја </w:t>
            </w:r>
            <w:r w:rsidR="00EB7B1B">
              <w:rPr>
                <w:lang w:val="sr-Cyrl-RS"/>
              </w:rPr>
              <w:t xml:space="preserve">наставник може да користи и друге </w:t>
            </w:r>
            <w:r w:rsidR="00EB7B1B" w:rsidRPr="007A61A4">
              <w:rPr>
                <w:lang w:val="sr-Cyrl-RS"/>
              </w:rPr>
              <w:t>илустрације, постер</w:t>
            </w:r>
            <w:r w:rsidR="00EB7B1B">
              <w:rPr>
                <w:lang w:val="sr-Cyrl-RS"/>
              </w:rPr>
              <w:t>е</w:t>
            </w:r>
            <w:r w:rsidR="00EB7B1B" w:rsidRPr="007A61A4">
              <w:rPr>
                <w:lang w:val="sr-Cyrl-RS"/>
              </w:rPr>
              <w:t>, анимације</w:t>
            </w:r>
            <w:r w:rsidR="00EB7B1B">
              <w:rPr>
                <w:lang w:val="sr-Cyrl-RS"/>
              </w:rPr>
              <w:t>, а к</w:t>
            </w:r>
            <w:r w:rsidR="00EB7B1B" w:rsidRPr="007A61A4">
              <w:rPr>
                <w:lang w:val="sr-Cyrl-RS"/>
              </w:rPr>
              <w:t xml:space="preserve">ао </w:t>
            </w:r>
            <w:r w:rsidR="00EB7B1B">
              <w:rPr>
                <w:lang w:val="sr-Cyrl-RS"/>
              </w:rPr>
              <w:t>згодан пример</w:t>
            </w:r>
            <w:r w:rsidR="00EB7B1B" w:rsidRPr="007A61A4">
              <w:rPr>
                <w:lang w:val="sr-Cyrl-RS"/>
              </w:rPr>
              <w:t xml:space="preserve"> </w:t>
            </w:r>
            <w:r w:rsidR="00EB7B1B">
              <w:rPr>
                <w:lang w:val="sr-Cyrl-RS"/>
              </w:rPr>
              <w:t>„</w:t>
            </w:r>
            <w:r w:rsidR="00EB7B1B" w:rsidRPr="007A61A4">
              <w:rPr>
                <w:lang w:val="sr-Cyrl-RS"/>
              </w:rPr>
              <w:t>набирања</w:t>
            </w:r>
            <w:r w:rsidR="00EB7B1B">
              <w:rPr>
                <w:lang w:val="sr-Cyrl-RS"/>
              </w:rPr>
              <w:t>“</w:t>
            </w:r>
            <w:r w:rsidR="00EB7B1B" w:rsidRPr="007A61A4">
              <w:rPr>
                <w:lang w:val="sr-Cyrl-RS"/>
              </w:rPr>
              <w:t xml:space="preserve"> може да послужи и папирна марамица.</w:t>
            </w:r>
            <w:r w:rsidR="00836253">
              <w:rPr>
                <w:lang w:val="sr-Cyrl-RS"/>
              </w:rPr>
              <w:t xml:space="preserve"> </w:t>
            </w:r>
            <w:r w:rsidR="00836253" w:rsidRPr="007A61A4">
              <w:rPr>
                <w:lang w:val="sr-Cyrl-RS"/>
              </w:rPr>
              <w:t xml:space="preserve">Након </w:t>
            </w:r>
            <w:r w:rsidR="00836253">
              <w:rPr>
                <w:lang w:val="sr-Cyrl-RS"/>
              </w:rPr>
              <w:t>тога</w:t>
            </w:r>
            <w:r w:rsidR="00836253" w:rsidRPr="007A61A4">
              <w:rPr>
                <w:lang w:val="sr-Cyrl-RS"/>
              </w:rPr>
              <w:t xml:space="preserve"> наставник тражи од ученика да својим речима препричају своје виђење </w:t>
            </w:r>
            <w:r w:rsidR="00836253">
              <w:rPr>
                <w:lang w:val="sr-Cyrl-RS"/>
              </w:rPr>
              <w:t>овог</w:t>
            </w:r>
            <w:r w:rsidR="00836253" w:rsidRPr="007A61A4">
              <w:rPr>
                <w:lang w:val="sr-Cyrl-RS"/>
              </w:rPr>
              <w:t xml:space="preserve"> процеса, а затим се заједнички формулише дефиниција</w:t>
            </w:r>
            <w:r w:rsidR="005D0765">
              <w:rPr>
                <w:lang w:val="sr-Cyrl-RS"/>
              </w:rPr>
              <w:t xml:space="preserve"> настанка веначних планина</w:t>
            </w:r>
            <w:r w:rsidR="00836253">
              <w:rPr>
                <w:lang w:val="sr-Cyrl-RS"/>
              </w:rPr>
              <w:t xml:space="preserve"> коју ученици записују у својим свескама</w:t>
            </w:r>
            <w:r w:rsidR="00836253" w:rsidRPr="007A61A4">
              <w:rPr>
                <w:lang w:val="sr-Cyrl-RS"/>
              </w:rPr>
              <w:t>.</w:t>
            </w:r>
          </w:p>
          <w:p w14:paraId="4F842E48" w14:textId="77777777" w:rsidR="005D0765" w:rsidRPr="009D6E53" w:rsidRDefault="005D0765" w:rsidP="005D0765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Након тога, наставник користећи илустрацију раседања (59. страна) објашњава раседање и настанак громадних планина, а ученици у својим свескама записују кратку дефиницију овог процеса. </w:t>
            </w:r>
          </w:p>
        </w:tc>
      </w:tr>
      <w:tr w:rsidR="007A61A4" w:rsidRPr="00F9666B" w14:paraId="4AB24466" w14:textId="77777777" w:rsidTr="003D5638">
        <w:trPr>
          <w:trHeight w:val="87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4B746069" w14:textId="77777777" w:rsidR="007A61A4" w:rsidRPr="00E535B8" w:rsidRDefault="007A61A4" w:rsidP="003D563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AA38BB6" w14:textId="77777777" w:rsidR="007A61A4" w:rsidRDefault="007A61A4" w:rsidP="003D5638">
            <w:pPr>
              <w:autoSpaceDE w:val="0"/>
              <w:autoSpaceDN w:val="0"/>
              <w:adjustRightInd w:val="0"/>
              <w:rPr>
                <w:color w:val="FFFFFF"/>
                <w:sz w:val="20"/>
                <w:szCs w:val="20"/>
                <w:lang w:val="sr-Cyrl-RS"/>
              </w:rPr>
            </w:pPr>
            <w:r w:rsidRPr="00D55448">
              <w:rPr>
                <w:color w:val="FFFFFF"/>
                <w:lang w:val="sr-Cyrl-RS"/>
              </w:rPr>
              <w:t>Избором иконице за репродукцију видео садржаја</w:t>
            </w:r>
            <w:r>
              <w:rPr>
                <w:color w:val="FFFFFF"/>
                <w:lang w:val="sr-Cyrl-RS"/>
              </w:rPr>
              <w:t xml:space="preserve"> на </w:t>
            </w:r>
            <w:r w:rsidR="00836253">
              <w:rPr>
                <w:color w:val="FFFFFF"/>
                <w:lang w:val="sr-Cyrl-RS"/>
              </w:rPr>
              <w:t>9</w:t>
            </w:r>
            <w:r>
              <w:rPr>
                <w:color w:val="FFFFFF"/>
                <w:lang w:val="sr-Cyrl-RS"/>
              </w:rPr>
              <w:t xml:space="preserve">. страни ове целине у мултимедијалном ПДФ издању, </w:t>
            </w:r>
            <w:r w:rsidRPr="00D55448">
              <w:rPr>
                <w:color w:val="FFFFFF"/>
                <w:lang w:val="sr-Cyrl-RS"/>
              </w:rPr>
              <w:t xml:space="preserve"> наставник покреће кратак филм о </w:t>
            </w:r>
            <w:r w:rsidR="00836253">
              <w:rPr>
                <w:color w:val="FFFFFF"/>
                <w:lang w:val="sr-Cyrl-RS"/>
              </w:rPr>
              <w:t xml:space="preserve">настанку планина набирањем. </w:t>
            </w:r>
            <w:r w:rsidR="005637A8" w:rsidRPr="005637A8">
              <w:rPr>
                <w:color w:val="FFFFFF"/>
                <w:lang w:val="sr-Cyrl-RS"/>
              </w:rPr>
              <w:t>Након тога наставник тражи од ученика да својим речима препричају своје виђење овог процеса, а затим се заједнички формулише дефиниција коју ученици записују у својим свескама.</w:t>
            </w:r>
          </w:p>
          <w:p w14:paraId="7F33B0B6" w14:textId="77777777" w:rsidR="007A61A4" w:rsidRDefault="007A61A4" w:rsidP="003D5638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7D0F3006" w14:textId="024B8F59" w:rsidR="007A61A4" w:rsidRPr="00B20815" w:rsidRDefault="007A61A4" w:rsidP="003D5638">
            <w:pPr>
              <w:pStyle w:val="NoSpacing"/>
              <w:shd w:val="clear" w:color="auto" w:fill="00B0F0"/>
              <w:rPr>
                <w:rFonts w:ascii="Times New Roman" w:hAnsi="Times New Roman"/>
                <w:lang w:val="sr-Cyrl-RS"/>
              </w:rPr>
            </w:pPr>
            <w:r w:rsidRPr="00B20815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20815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554347" w:rsidRPr="00554347">
              <w:rPr>
                <w:color w:val="FFFFFF" w:themeColor="background1"/>
                <w:lang w:val="sr-Cyrl-RS"/>
              </w:rPr>
              <w:t>„</w:t>
            </w:r>
            <w:r w:rsidR="00836253" w:rsidRPr="00554347">
              <w:rPr>
                <w:color w:val="FFFFFF" w:themeColor="background1"/>
                <w:lang w:val="sr-Cyrl-RS"/>
              </w:rPr>
              <w:t>Тектонски покрети - набирање</w:t>
            </w:r>
            <w:r w:rsidR="00554347" w:rsidRPr="00554347">
              <w:rPr>
                <w:color w:val="FFFFFF" w:themeColor="background1"/>
                <w:lang w:val="sr-Cyrl-RS"/>
              </w:rPr>
              <w:t>“</w:t>
            </w:r>
          </w:p>
        </w:tc>
      </w:tr>
      <w:tr w:rsidR="007A61A4" w:rsidRPr="00F9666B" w14:paraId="3B4935A7" w14:textId="77777777" w:rsidTr="003D5638">
        <w:trPr>
          <w:trHeight w:val="1208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33F6DE63" w14:textId="77777777" w:rsidR="007A61A4" w:rsidRPr="008D7903" w:rsidRDefault="007A61A4" w:rsidP="003D563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7D8C"/>
          </w:tcPr>
          <w:p w14:paraId="20BE53EF" w14:textId="77777777" w:rsidR="007A61A4" w:rsidRDefault="007A61A4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Одмах </w:t>
            </w:r>
            <w:r w:rsidR="005D0765">
              <w:rPr>
                <w:color w:val="FFFFFF"/>
                <w:lang w:val="sr-Cyrl-RS"/>
              </w:rPr>
              <w:t>након филма</w:t>
            </w:r>
            <w:r>
              <w:rPr>
                <w:color w:val="FFFFFF"/>
                <w:lang w:val="sr-Cyrl-RS"/>
              </w:rPr>
              <w:t>, наставник</w:t>
            </w:r>
            <w:r w:rsidR="005D0765">
              <w:rPr>
                <w:color w:val="FFFFFF"/>
                <w:lang w:val="sr-Cyrl-RS"/>
              </w:rPr>
              <w:t xml:space="preserve"> може да</w:t>
            </w:r>
            <w:r>
              <w:rPr>
                <w:color w:val="FFFFFF"/>
                <w:lang w:val="sr-Cyrl-RS"/>
              </w:rPr>
              <w:t xml:space="preserve"> покре</w:t>
            </w:r>
            <w:r w:rsidR="005D0765">
              <w:rPr>
                <w:color w:val="FFFFFF"/>
                <w:lang w:val="sr-Cyrl-RS"/>
              </w:rPr>
              <w:t>не</w:t>
            </w:r>
            <w:r>
              <w:rPr>
                <w:color w:val="FFFFFF"/>
                <w:lang w:val="sr-Cyrl-RS"/>
              </w:rPr>
              <w:t xml:space="preserve"> и додатни садржај о </w:t>
            </w:r>
            <w:r w:rsidR="005D0765">
              <w:rPr>
                <w:color w:val="FFFFFF"/>
                <w:lang w:val="sr-Cyrl-RS"/>
              </w:rPr>
              <w:t>фазама набирања, који помаже ученицима у формулисању дефиниције настанка веначних планина.</w:t>
            </w:r>
          </w:p>
          <w:p w14:paraId="40A6B4BE" w14:textId="77777777" w:rsidR="005D0765" w:rsidRDefault="005D0765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Након тога, наставник покреће додатни садржај о раседању, </w:t>
            </w:r>
            <w:r w:rsidRPr="005D0765">
              <w:rPr>
                <w:color w:val="FFFFFF"/>
                <w:lang w:val="sr-Cyrl-RS"/>
              </w:rPr>
              <w:t>објашњава раседање и настанак громадних планина, а ученици у својим свескама записују кратку дефиницију овог процеса.</w:t>
            </w:r>
          </w:p>
          <w:p w14:paraId="5670AA59" w14:textId="77777777" w:rsidR="007A61A4" w:rsidRDefault="007A61A4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3B44038E" w14:textId="5240FEC2" w:rsidR="007A61A4" w:rsidRPr="003E0646" w:rsidRDefault="007A61A4" w:rsidP="00AB6D42">
            <w:pPr>
              <w:autoSpaceDE w:val="0"/>
              <w:autoSpaceDN w:val="0"/>
              <w:adjustRightInd w:val="0"/>
              <w:rPr>
                <w:i/>
                <w:color w:val="FFFFFF" w:themeColor="background1"/>
                <w:lang w:val="sr-Cyrl-RS"/>
              </w:rPr>
            </w:pPr>
            <w:r w:rsidRPr="00B20815">
              <w:rPr>
                <w:color w:val="FFFFFF" w:themeColor="background1"/>
                <w:lang w:val="sr-Cyrl-RS"/>
              </w:rPr>
              <w:t>ДОДАТНИ САДРЖАЈ</w:t>
            </w:r>
            <w:r w:rsidRPr="00B20815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: </w:t>
            </w:r>
            <w:r w:rsidR="005D0765" w:rsidRPr="00554347">
              <w:rPr>
                <w:color w:val="FFFFFF" w:themeColor="background1"/>
                <w:lang w:val="sr-Cyrl-RS"/>
              </w:rPr>
              <w:t>Фазе у процесу набирања</w:t>
            </w:r>
            <w:r w:rsidRPr="00554347">
              <w:rPr>
                <w:color w:val="FFFFFF" w:themeColor="background1"/>
                <w:lang w:val="sr-Cyrl-RS"/>
              </w:rPr>
              <w:t xml:space="preserve">, </w:t>
            </w:r>
            <w:r w:rsidR="005D0765" w:rsidRPr="00554347">
              <w:rPr>
                <w:color w:val="FFFFFF" w:themeColor="background1"/>
                <w:lang w:val="sr-Cyrl-RS"/>
              </w:rPr>
              <w:t>Расе</w:t>
            </w:r>
            <w:r w:rsidR="00554347">
              <w:rPr>
                <w:color w:val="FFFFFF" w:themeColor="background1"/>
                <w:lang w:val="sr-Cyrl-RS"/>
              </w:rPr>
              <w:t>д</w:t>
            </w:r>
            <w:r w:rsidR="005D0765" w:rsidRPr="00554347">
              <w:rPr>
                <w:color w:val="FFFFFF" w:themeColor="background1"/>
                <w:lang w:val="sr-Cyrl-RS"/>
              </w:rPr>
              <w:t>ање</w:t>
            </w:r>
          </w:p>
        </w:tc>
      </w:tr>
      <w:tr w:rsidR="007A61A4" w:rsidRPr="00F9666B" w14:paraId="19560AAD" w14:textId="77777777" w:rsidTr="003D5638">
        <w:trPr>
          <w:trHeight w:val="800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029C240F" w14:textId="77777777" w:rsidR="007A61A4" w:rsidRPr="008D7903" w:rsidRDefault="007A61A4" w:rsidP="003D563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3B200580" w14:textId="77777777" w:rsidR="007A61A4" w:rsidRDefault="007A61A4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иконице </w:t>
            </w:r>
            <w:r w:rsidR="005D0765">
              <w:rPr>
                <w:color w:val="FFFFFF"/>
                <w:lang w:val="sr-Cyrl-RS"/>
              </w:rPr>
              <w:t>на 9</w:t>
            </w:r>
            <w:r>
              <w:rPr>
                <w:color w:val="FFFFFF"/>
                <w:lang w:val="sr-Cyrl-RS"/>
              </w:rPr>
              <w:t>. стран</w:t>
            </w:r>
            <w:r w:rsidR="005D0765">
              <w:rPr>
                <w:color w:val="FFFFFF"/>
                <w:lang w:val="sr-Cyrl-RS"/>
              </w:rPr>
              <w:t>и</w:t>
            </w:r>
            <w:r>
              <w:rPr>
                <w:color w:val="FFFFFF"/>
                <w:lang w:val="sr-Cyrl-RS"/>
              </w:rPr>
              <w:t xml:space="preserve"> мултимедијалног ПДФ издања, наставник покреће галерију </w:t>
            </w:r>
            <w:r w:rsidR="00AB6D42">
              <w:rPr>
                <w:color w:val="FFFFFF"/>
                <w:lang w:val="sr-Cyrl-RS"/>
              </w:rPr>
              <w:t xml:space="preserve">са </w:t>
            </w:r>
            <w:r>
              <w:rPr>
                <w:color w:val="FFFFFF"/>
                <w:lang w:val="sr-Cyrl-RS"/>
              </w:rPr>
              <w:t>слика</w:t>
            </w:r>
            <w:r w:rsidR="00AB6D42">
              <w:rPr>
                <w:color w:val="FFFFFF"/>
                <w:lang w:val="sr-Cyrl-RS"/>
              </w:rPr>
              <w:t>ма дејства</w:t>
            </w:r>
            <w:r>
              <w:rPr>
                <w:color w:val="FFFFFF"/>
                <w:lang w:val="sr-Cyrl-RS"/>
              </w:rPr>
              <w:t xml:space="preserve"> </w:t>
            </w:r>
            <w:r w:rsidR="005D0765">
              <w:rPr>
                <w:color w:val="FFFFFF"/>
                <w:lang w:val="sr-Cyrl-RS"/>
              </w:rPr>
              <w:t>унутрашњих сила</w:t>
            </w:r>
            <w:r>
              <w:rPr>
                <w:color w:val="FFFFFF"/>
                <w:lang w:val="sr-Cyrl-RS"/>
              </w:rPr>
              <w:t>.</w:t>
            </w:r>
          </w:p>
          <w:p w14:paraId="567FE63A" w14:textId="77777777" w:rsidR="007A61A4" w:rsidRDefault="007A61A4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03B0310A" w14:textId="77777777" w:rsidR="007A61A4" w:rsidRDefault="007A61A4" w:rsidP="003D563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3E0646">
              <w:rPr>
                <w:color w:val="FFFFFF"/>
                <w:lang w:val="sr-Cyrl-RS"/>
              </w:rPr>
              <w:t xml:space="preserve">ГАЛЕРИЈА СЛИКА: </w:t>
            </w:r>
            <w:r w:rsidR="005D0765" w:rsidRPr="00554347">
              <w:rPr>
                <w:color w:val="FFFFFF"/>
                <w:lang w:val="sr-Cyrl-RS"/>
              </w:rPr>
              <w:t>Унутрашње силе</w:t>
            </w:r>
          </w:p>
        </w:tc>
      </w:tr>
    </w:tbl>
    <w:p w14:paraId="14E4519D" w14:textId="77777777" w:rsidR="002F191C" w:rsidRDefault="002F191C" w:rsidP="007A61A4">
      <w:pPr>
        <w:rPr>
          <w:lang w:val="sr-Cyrl-RS"/>
        </w:rPr>
      </w:pPr>
    </w:p>
    <w:p w14:paraId="161BA172" w14:textId="1A96D168" w:rsidR="002F191C" w:rsidRDefault="00AB6D42" w:rsidP="002F191C">
      <w:pPr>
        <w:rPr>
          <w:lang w:val="sr-Cyrl-RS"/>
        </w:rPr>
      </w:pPr>
      <w:r>
        <w:rPr>
          <w:lang w:val="sr-Cyrl-RS"/>
        </w:rPr>
        <w:t>Н</w:t>
      </w:r>
      <w:r w:rsidR="00554347">
        <w:rPr>
          <w:lang w:val="sr-Cyrl-RS"/>
        </w:rPr>
        <w:t>аставник повезује н</w:t>
      </w:r>
      <w:r>
        <w:rPr>
          <w:lang w:val="sr-Cyrl-RS"/>
        </w:rPr>
        <w:t>ас</w:t>
      </w:r>
      <w:r w:rsidR="008D561E">
        <w:rPr>
          <w:lang w:val="sr-Cyrl-RS"/>
        </w:rPr>
        <w:t>т</w:t>
      </w:r>
      <w:r>
        <w:rPr>
          <w:lang w:val="sr-Cyrl-RS"/>
        </w:rPr>
        <w:t>ан</w:t>
      </w:r>
      <w:r w:rsidR="008D561E">
        <w:rPr>
          <w:lang w:val="sr-Cyrl-RS"/>
        </w:rPr>
        <w:t>а</w:t>
      </w:r>
      <w:r>
        <w:rPr>
          <w:lang w:val="sr-Cyrl-RS"/>
        </w:rPr>
        <w:t>к вулканских планина са садржајима о вулканима који су ученицима већ познати.</w:t>
      </w:r>
      <w:r w:rsidR="008D561E">
        <w:rPr>
          <w:lang w:val="sr-Cyrl-RS"/>
        </w:rPr>
        <w:t xml:space="preserve"> </w:t>
      </w:r>
    </w:p>
    <w:p w14:paraId="3D0D48BD" w14:textId="77777777" w:rsidR="004B5D08" w:rsidRPr="002F191C" w:rsidRDefault="004B5D08" w:rsidP="002F191C">
      <w:pPr>
        <w:rPr>
          <w:lang w:val="sr-Cyrl-RS"/>
        </w:rPr>
      </w:pPr>
      <w:r w:rsidRPr="007A61A4">
        <w:rPr>
          <w:lang w:val="sr-Cyrl-RS"/>
        </w:rPr>
        <w:t xml:space="preserve">Потом </w:t>
      </w:r>
      <w:r w:rsidR="002F191C">
        <w:rPr>
          <w:lang w:val="sr-Cyrl-RS"/>
        </w:rPr>
        <w:t xml:space="preserve">наставник показује </w:t>
      </w:r>
      <w:r w:rsidRPr="007A61A4">
        <w:rPr>
          <w:lang w:val="sr-Cyrl-RS"/>
        </w:rPr>
        <w:t>на карти света пример</w:t>
      </w:r>
      <w:r w:rsidR="002F191C">
        <w:rPr>
          <w:lang w:val="sr-Cyrl-RS"/>
        </w:rPr>
        <w:t>е</w:t>
      </w:r>
      <w:r w:rsidRPr="007A61A4">
        <w:rPr>
          <w:lang w:val="sr-Cyrl-RS"/>
        </w:rPr>
        <w:t xml:space="preserve"> појединих врста планина, </w:t>
      </w:r>
      <w:r w:rsidR="002F191C">
        <w:rPr>
          <w:lang w:val="sr-Cyrl-RS"/>
        </w:rPr>
        <w:t>истич</w:t>
      </w:r>
      <w:r w:rsidR="008D561E">
        <w:rPr>
          <w:lang w:val="sr-Cyrl-RS"/>
        </w:rPr>
        <w:t>ући</w:t>
      </w:r>
      <w:r w:rsidRPr="007A61A4">
        <w:rPr>
          <w:lang w:val="sr-Cyrl-RS"/>
        </w:rPr>
        <w:t xml:space="preserve"> њихов различит изглед на карти и простирањ</w:t>
      </w:r>
      <w:r w:rsidR="002F191C">
        <w:rPr>
          <w:lang w:val="sr-Cyrl-RS"/>
        </w:rPr>
        <w:t>е</w:t>
      </w:r>
      <w:r w:rsidRPr="007A61A4">
        <w:rPr>
          <w:lang w:val="sr-Cyrl-RS"/>
        </w:rPr>
        <w:t>. На</w:t>
      </w:r>
      <w:r w:rsidR="002F191C">
        <w:rPr>
          <w:lang w:val="sr-Cyrl-RS"/>
        </w:rPr>
        <w:t xml:space="preserve"> самом крају наставник </w:t>
      </w:r>
      <w:r w:rsidRPr="007A61A4">
        <w:rPr>
          <w:lang w:val="sr-Cyrl-RS"/>
        </w:rPr>
        <w:t>приказ</w:t>
      </w:r>
      <w:r w:rsidR="002F191C">
        <w:rPr>
          <w:lang w:val="sr-Cyrl-RS"/>
        </w:rPr>
        <w:t>ује ученицима</w:t>
      </w:r>
      <w:r w:rsidRPr="007A61A4">
        <w:rPr>
          <w:lang w:val="sr-Cyrl-RS"/>
        </w:rPr>
        <w:t xml:space="preserve"> фотографиј</w:t>
      </w:r>
      <w:r w:rsidR="002F191C">
        <w:rPr>
          <w:lang w:val="sr-Cyrl-RS"/>
        </w:rPr>
        <w:t>е</w:t>
      </w:r>
      <w:r w:rsidRPr="007A61A4">
        <w:rPr>
          <w:lang w:val="sr-Cyrl-RS"/>
        </w:rPr>
        <w:t xml:space="preserve"> набраних, раседних и вулканских планина</w:t>
      </w:r>
      <w:r w:rsidR="002F191C">
        <w:rPr>
          <w:lang w:val="sr-Cyrl-RS"/>
        </w:rPr>
        <w:t xml:space="preserve"> (на пример, фотографије Алпа, Шварцвалда и планине Фуџијама)</w:t>
      </w:r>
      <w:r w:rsidRPr="007A61A4">
        <w:rPr>
          <w:lang w:val="sr-Cyrl-RS"/>
        </w:rPr>
        <w:t xml:space="preserve"> </w:t>
      </w:r>
      <w:r w:rsidR="002F191C">
        <w:rPr>
          <w:lang w:val="sr-Cyrl-RS"/>
        </w:rPr>
        <w:t>и</w:t>
      </w:r>
      <w:r w:rsidRPr="007A61A4">
        <w:rPr>
          <w:lang w:val="sr-Cyrl-RS"/>
        </w:rPr>
        <w:t xml:space="preserve"> тражи од ученика да их својим речима опишу. </w:t>
      </w:r>
    </w:p>
    <w:p w14:paraId="41AC4896" w14:textId="77777777" w:rsidR="004B5D08" w:rsidRDefault="004B5D08" w:rsidP="004B5D08">
      <w:pPr>
        <w:rPr>
          <w:b/>
          <w:lang w:val="sr-Cyrl-RS"/>
        </w:rPr>
      </w:pPr>
    </w:p>
    <w:p w14:paraId="096978BD" w14:textId="77777777" w:rsidR="004B5D08" w:rsidRPr="008D561E" w:rsidRDefault="004B5D08" w:rsidP="008D561E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14:paraId="2E49A0C3" w14:textId="77777777" w:rsidR="008D561E" w:rsidRPr="008D561E" w:rsidRDefault="008D561E" w:rsidP="004B5D08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59A911DC" w14:textId="77777777" w:rsidR="008D561E" w:rsidRPr="008D561E" w:rsidRDefault="008D561E" w:rsidP="008D561E">
      <w:pPr>
        <w:rPr>
          <w:lang w:val="sr-Cyrl-RS"/>
        </w:rPr>
      </w:pPr>
      <w:r w:rsidRPr="008D561E">
        <w:rPr>
          <w:lang w:val="sr-Cyrl-RS"/>
        </w:rPr>
        <w:t>У овом делу часа наставник проверава оствареност зацртаних исхода и то кроз нека од следећих питања:</w:t>
      </w:r>
    </w:p>
    <w:p w14:paraId="461F0787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рељеф?</w:t>
      </w:r>
    </w:p>
    <w:p w14:paraId="2F70A162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Који су најкрупнији облици рељефа?</w:t>
      </w:r>
    </w:p>
    <w:p w14:paraId="0EEBF031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Којим силама настају најкрупнији облици рељефа?</w:t>
      </w:r>
    </w:p>
    <w:p w14:paraId="0C6A3523" w14:textId="77777777" w:rsidR="000C121F" w:rsidRDefault="000C121F" w:rsidP="000C121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Наведи унутрашње силе Земље.</w:t>
      </w:r>
    </w:p>
    <w:p w14:paraId="61852F11" w14:textId="77777777" w:rsidR="000C121F" w:rsidRDefault="000C121F" w:rsidP="000C121F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 који начин ове силе делују?</w:t>
      </w:r>
    </w:p>
    <w:p w14:paraId="4D6B9796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Да ли планине настају унутрашњим или спољашњим силама?</w:t>
      </w:r>
    </w:p>
    <w:p w14:paraId="33A32B5C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 који начин се планине деле према начину постанка?</w:t>
      </w:r>
    </w:p>
    <w:p w14:paraId="15C34868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Посматрајући цртеж, дефиниши надморску и релативну висину?</w:t>
      </w:r>
    </w:p>
    <w:p w14:paraId="7FBD8B67" w14:textId="26EC4D56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Посматрајући илустрацију</w:t>
      </w:r>
      <w:r w:rsidR="00554347">
        <w:rPr>
          <w:lang w:val="sr-Cyrl-RS"/>
        </w:rPr>
        <w:t>,</w:t>
      </w:r>
      <w:r>
        <w:rPr>
          <w:lang w:val="sr-Cyrl-RS"/>
        </w:rPr>
        <w:t xml:space="preserve"> објасни процес набирања.</w:t>
      </w:r>
    </w:p>
    <w:p w14:paraId="2599F584" w14:textId="525FABD1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Посматрајући илустрацију</w:t>
      </w:r>
      <w:r w:rsidR="00554347">
        <w:rPr>
          <w:lang w:val="sr-Cyrl-RS"/>
        </w:rPr>
        <w:t>,</w:t>
      </w:r>
      <w:r>
        <w:rPr>
          <w:lang w:val="sr-Cyrl-RS"/>
        </w:rPr>
        <w:t xml:space="preserve"> објасни процес раседања.</w:t>
      </w:r>
    </w:p>
    <w:p w14:paraId="1E6C8F9D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 карти света пронађи најпознатије набране/громадне/вулканске планине.</w:t>
      </w:r>
    </w:p>
    <w:p w14:paraId="45CE3886" w14:textId="6B64595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У којим деловима света се</w:t>
      </w:r>
      <w:r w:rsidR="00554347">
        <w:rPr>
          <w:lang w:val="sr-Cyrl-RS"/>
        </w:rPr>
        <w:t>,</w:t>
      </w:r>
      <w:r>
        <w:rPr>
          <w:lang w:val="sr-Cyrl-RS"/>
        </w:rPr>
        <w:t xml:space="preserve"> по правилу</w:t>
      </w:r>
      <w:r w:rsidR="00554347">
        <w:rPr>
          <w:lang w:val="sr-Cyrl-RS"/>
        </w:rPr>
        <w:t>,</w:t>
      </w:r>
      <w:r>
        <w:rPr>
          <w:lang w:val="sr-Cyrl-RS"/>
        </w:rPr>
        <w:t xml:space="preserve"> налазе зоне набраних планина.</w:t>
      </w:r>
    </w:p>
    <w:p w14:paraId="135B5941" w14:textId="423E0422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Посматрајући фотографију</w:t>
      </w:r>
      <w:r w:rsidR="00554347">
        <w:rPr>
          <w:lang w:val="sr-Cyrl-RS"/>
        </w:rPr>
        <w:t>,</w:t>
      </w:r>
      <w:r>
        <w:rPr>
          <w:lang w:val="sr-Cyrl-RS"/>
        </w:rPr>
        <w:t xml:space="preserve"> опиши изглед набраних/громадних планина</w:t>
      </w:r>
      <w:r w:rsidR="00554347">
        <w:rPr>
          <w:lang w:val="sr-Cyrl-RS"/>
        </w:rPr>
        <w:t>?</w:t>
      </w:r>
    </w:p>
    <w:p w14:paraId="327BCDA8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Због чега већина становника света живи у низијама?</w:t>
      </w:r>
    </w:p>
    <w:p w14:paraId="528D84F7" w14:textId="77777777" w:rsidR="004B5D08" w:rsidRDefault="004B5D08" w:rsidP="004B5D08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lastRenderedPageBreak/>
        <w:t>Којим се активностима баве људи у низијама, а којим на планинама?</w:t>
      </w:r>
    </w:p>
    <w:p w14:paraId="1A32D6E4" w14:textId="77777777" w:rsidR="004B5D08" w:rsidRPr="00674114" w:rsidRDefault="004B5D08" w:rsidP="004B5D08">
      <w:pPr>
        <w:pStyle w:val="ListParagraph"/>
        <w:ind w:left="360"/>
        <w:rPr>
          <w:lang w:val="sr-Cyrl-RS"/>
        </w:rPr>
      </w:pPr>
    </w:p>
    <w:p w14:paraId="2B6AB688" w14:textId="77777777" w:rsidR="004B5D08" w:rsidRDefault="004B5D08" w:rsidP="004B5D08">
      <w:pPr>
        <w:rPr>
          <w:lang w:val="sr-Cyrl-RS"/>
        </w:rPr>
      </w:pPr>
    </w:p>
    <w:p w14:paraId="37E940BF" w14:textId="77777777" w:rsidR="004B5D08" w:rsidRDefault="004B5D08" w:rsidP="008D561E">
      <w:pPr>
        <w:jc w:val="center"/>
        <w:rPr>
          <w:lang w:val="sr-Cyrl-RS"/>
        </w:rPr>
      </w:pPr>
      <w:r w:rsidRPr="00FA3902">
        <w:rPr>
          <w:b/>
          <w:lang w:val="sr-Cyrl-RS"/>
        </w:rPr>
        <w:t>ИЗГЛЕД ТАБЛЕ</w:t>
      </w:r>
    </w:p>
    <w:p w14:paraId="0A65A1DA" w14:textId="77777777" w:rsidR="004B5D08" w:rsidRDefault="004B5D08" w:rsidP="004B5D08">
      <w:pPr>
        <w:rPr>
          <w:lang w:val="sr-Cyrl-RS"/>
        </w:rPr>
      </w:pPr>
      <w:r>
        <w:rPr>
          <w:lang w:val="sr-Cyrl-RS"/>
        </w:rPr>
        <w:t>Рељеф; п</w:t>
      </w:r>
      <w:r w:rsidRPr="00DD71B7">
        <w:rPr>
          <w:lang w:val="sr-Cyrl-RS"/>
        </w:rPr>
        <w:t>останак рељефа, надморска и релативна висина</w:t>
      </w:r>
      <w:r>
        <w:rPr>
          <w:lang w:val="sr-Cyrl-RS"/>
        </w:rPr>
        <w:t xml:space="preserve"> </w:t>
      </w:r>
    </w:p>
    <w:p w14:paraId="77FEE017" w14:textId="77777777" w:rsidR="008D561E" w:rsidRDefault="008D561E" w:rsidP="004B5D08">
      <w:pPr>
        <w:rPr>
          <w:lang w:val="sr-Cyrl-RS"/>
        </w:rPr>
      </w:pPr>
      <w:r>
        <w:rPr>
          <w:lang w:val="sr-Cyrl-RS"/>
        </w:rPr>
        <w:t>Н</w:t>
      </w:r>
      <w:r w:rsidRPr="00DD71B7">
        <w:rPr>
          <w:lang w:val="sr-Cyrl-RS"/>
        </w:rPr>
        <w:t>адморска и релативна висина</w:t>
      </w:r>
    </w:p>
    <w:p w14:paraId="07E7BF88" w14:textId="77777777" w:rsidR="004B5D08" w:rsidRDefault="004B5D08" w:rsidP="004B5D08">
      <w:pPr>
        <w:rPr>
          <w:lang w:val="sr-Cyrl-RS"/>
        </w:rPr>
      </w:pPr>
      <w:r>
        <w:rPr>
          <w:lang w:val="sr-Cyrl-RS"/>
        </w:rPr>
        <w:t>Рељеф</w:t>
      </w:r>
    </w:p>
    <w:p w14:paraId="60AB6A8B" w14:textId="3ED829E3" w:rsidR="004B5D08" w:rsidRDefault="004B5D08" w:rsidP="004B5D08">
      <w:pPr>
        <w:rPr>
          <w:lang w:val="sr-Cyrl-RS"/>
        </w:rPr>
      </w:pPr>
      <w:r>
        <w:rPr>
          <w:lang w:val="sr-Cyrl-RS"/>
        </w:rPr>
        <w:t>Унутрашње</w:t>
      </w:r>
      <w:r w:rsidR="00DF0643">
        <w:rPr>
          <w:lang w:val="sr-Cyrl-RS"/>
        </w:rPr>
        <w:t xml:space="preserve"> (ендогене)</w:t>
      </w:r>
      <w:r>
        <w:rPr>
          <w:lang w:val="sr-Cyrl-RS"/>
        </w:rPr>
        <w:t xml:space="preserve"> и спољашње</w:t>
      </w:r>
      <w:r w:rsidR="00DF0643">
        <w:rPr>
          <w:lang w:val="sr-Cyrl-RS"/>
        </w:rPr>
        <w:t xml:space="preserve"> (егзогене)</w:t>
      </w:r>
      <w:r>
        <w:rPr>
          <w:lang w:val="sr-Cyrl-RS"/>
        </w:rPr>
        <w:t xml:space="preserve"> силе Земље</w:t>
      </w:r>
    </w:p>
    <w:p w14:paraId="2B2341CC" w14:textId="77777777" w:rsidR="004B5D08" w:rsidRDefault="004B5D08" w:rsidP="004B5D08">
      <w:pPr>
        <w:rPr>
          <w:lang w:val="sr-Cyrl-RS"/>
        </w:rPr>
      </w:pPr>
      <w:r>
        <w:rPr>
          <w:lang w:val="sr-Cyrl-RS"/>
        </w:rPr>
        <w:t>Тектонски покрети (набирање, раседање, вулканизам)</w:t>
      </w:r>
    </w:p>
    <w:p w14:paraId="029FE6C9" w14:textId="77777777" w:rsidR="004B5D08" w:rsidRDefault="004B5D08" w:rsidP="004B5D08">
      <w:pPr>
        <w:pStyle w:val="ListParagraph"/>
        <w:numPr>
          <w:ilvl w:val="0"/>
          <w:numId w:val="5"/>
        </w:numPr>
        <w:rPr>
          <w:lang w:val="sr-Cyrl-RS"/>
        </w:rPr>
      </w:pPr>
      <w:r w:rsidRPr="00451988">
        <w:rPr>
          <w:lang w:val="sr-Cyrl-RS"/>
        </w:rPr>
        <w:t>Набране (веначне планине)</w:t>
      </w:r>
    </w:p>
    <w:p w14:paraId="4B655EEC" w14:textId="77777777" w:rsidR="004B5D08" w:rsidRDefault="004B5D08" w:rsidP="004B5D08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Раседне (громадне планине)</w:t>
      </w:r>
    </w:p>
    <w:p w14:paraId="0AF75C88" w14:textId="77777777" w:rsidR="004B5D08" w:rsidRPr="00451988" w:rsidRDefault="004B5D08" w:rsidP="004B5D08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Вулканске планине</w:t>
      </w:r>
    </w:p>
    <w:p w14:paraId="4EA57AE3" w14:textId="77777777" w:rsidR="004B5D08" w:rsidRDefault="004B5D08" w:rsidP="004B5D08">
      <w:pPr>
        <w:rPr>
          <w:lang w:val="sr-Cyrl-RS"/>
        </w:rPr>
      </w:pPr>
    </w:p>
    <w:p w14:paraId="3D683A1F" w14:textId="77777777" w:rsidR="008D561E" w:rsidRPr="0085161F" w:rsidRDefault="008D561E" w:rsidP="008D561E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628A8110" w14:textId="77777777" w:rsidR="008D561E" w:rsidRPr="0085161F" w:rsidRDefault="008D561E" w:rsidP="008D561E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76863FCA" w14:textId="77777777" w:rsidR="008D561E" w:rsidRPr="0085161F" w:rsidRDefault="008D561E" w:rsidP="008D561E">
      <w:pPr>
        <w:pStyle w:val="NoSpacing"/>
        <w:rPr>
          <w:lang w:val="sr-Cyrl-RS"/>
        </w:rPr>
      </w:pPr>
    </w:p>
    <w:p w14:paraId="174A27B0" w14:textId="77777777" w:rsidR="008D561E" w:rsidRPr="0085161F" w:rsidRDefault="008D561E" w:rsidP="008D561E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12E155CB" w14:textId="77777777" w:rsidR="008D561E" w:rsidRDefault="008D561E" w:rsidP="008D561E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69A511D4" w14:textId="77777777" w:rsidR="008D561E" w:rsidRPr="00115987" w:rsidRDefault="008D561E" w:rsidP="008D561E">
      <w:pPr>
        <w:pStyle w:val="NoSpacing"/>
        <w:spacing w:after="120"/>
        <w:rPr>
          <w:rFonts w:ascii="Times New Roman" w:hAnsi="Times New Roman"/>
          <w:sz w:val="20"/>
          <w:szCs w:val="20"/>
          <w:lang w:val="sr-Cyrl-RS"/>
        </w:rPr>
      </w:pPr>
    </w:p>
    <w:p w14:paraId="7CA9DDFC" w14:textId="77777777" w:rsidR="008D561E" w:rsidRDefault="008D561E" w:rsidP="008D561E"/>
    <w:p w14:paraId="1BB602F0" w14:textId="77777777" w:rsidR="00DA1FB6" w:rsidRDefault="009B5108" w:rsidP="008D561E"/>
    <w:sectPr w:rsidR="00DA1FB6" w:rsidSect="004B5D0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A38B3"/>
    <w:multiLevelType w:val="hybridMultilevel"/>
    <w:tmpl w:val="6914C1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E5292B"/>
    <w:multiLevelType w:val="hybridMultilevel"/>
    <w:tmpl w:val="0B6C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317D21"/>
    <w:multiLevelType w:val="hybridMultilevel"/>
    <w:tmpl w:val="77CA1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060BDA"/>
    <w:multiLevelType w:val="hybridMultilevel"/>
    <w:tmpl w:val="77CA1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D08"/>
    <w:rsid w:val="00031304"/>
    <w:rsid w:val="000B3545"/>
    <w:rsid w:val="000C121F"/>
    <w:rsid w:val="00134018"/>
    <w:rsid w:val="00211FFD"/>
    <w:rsid w:val="002561EF"/>
    <w:rsid w:val="002F191C"/>
    <w:rsid w:val="0034549B"/>
    <w:rsid w:val="00381836"/>
    <w:rsid w:val="0046767C"/>
    <w:rsid w:val="00474059"/>
    <w:rsid w:val="00480368"/>
    <w:rsid w:val="004943C0"/>
    <w:rsid w:val="004B5D08"/>
    <w:rsid w:val="004D1B0A"/>
    <w:rsid w:val="00510D52"/>
    <w:rsid w:val="00554347"/>
    <w:rsid w:val="00554F66"/>
    <w:rsid w:val="005637A8"/>
    <w:rsid w:val="005D0765"/>
    <w:rsid w:val="00605E4A"/>
    <w:rsid w:val="007157F5"/>
    <w:rsid w:val="007A61A4"/>
    <w:rsid w:val="00836253"/>
    <w:rsid w:val="008C4ED3"/>
    <w:rsid w:val="008D561E"/>
    <w:rsid w:val="009B5108"/>
    <w:rsid w:val="00A27A20"/>
    <w:rsid w:val="00AB6D42"/>
    <w:rsid w:val="00AD6B52"/>
    <w:rsid w:val="00AF1CBE"/>
    <w:rsid w:val="00B83BDF"/>
    <w:rsid w:val="00C01C83"/>
    <w:rsid w:val="00C512C6"/>
    <w:rsid w:val="00D054FC"/>
    <w:rsid w:val="00DF0643"/>
    <w:rsid w:val="00E92D88"/>
    <w:rsid w:val="00EB7B1B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2ED28"/>
  <w15:chartTrackingRefBased/>
  <w15:docId w15:val="{84A59F6E-9411-4CD3-9C22-4F5A89B7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D08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5D08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D08"/>
    <w:pPr>
      <w:ind w:left="720"/>
      <w:contextualSpacing/>
    </w:pPr>
  </w:style>
  <w:style w:type="paragraph" w:styleId="NoSpacing">
    <w:name w:val="No Spacing"/>
    <w:uiPriority w:val="1"/>
    <w:qFormat/>
    <w:rsid w:val="008C4ED3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C01C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1C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1C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C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C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C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5</cp:revision>
  <dcterms:created xsi:type="dcterms:W3CDTF">2018-07-09T13:27:00Z</dcterms:created>
  <dcterms:modified xsi:type="dcterms:W3CDTF">2018-08-23T09:11:00Z</dcterms:modified>
</cp:coreProperties>
</file>